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8DCE" w14:textId="759F0B86" w:rsidR="00D65658" w:rsidRPr="00EF2351" w:rsidRDefault="00D65658" w:rsidP="00F67CA4">
      <w:pPr>
        <w:spacing w:line="420" w:lineRule="exact"/>
        <w:rPr>
          <w:rFonts w:asciiTheme="majorHAnsi" w:eastAsiaTheme="majorHAnsi" w:hAnsiTheme="majorHAnsi"/>
          <w:b/>
          <w:bCs/>
          <w:sz w:val="28"/>
          <w:szCs w:val="28"/>
        </w:rPr>
      </w:pPr>
    </w:p>
    <w:p w14:paraId="286E32EC" w14:textId="1709E8CE" w:rsidR="00755090" w:rsidRPr="00EF2351" w:rsidRDefault="00755090" w:rsidP="00F67CA4">
      <w:pPr>
        <w:spacing w:line="420" w:lineRule="exact"/>
        <w:ind w:left="240"/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EF2351">
        <w:rPr>
          <w:rFonts w:asciiTheme="majorHAnsi" w:eastAsiaTheme="majorHAnsi" w:hAnsiTheme="majorHAnsi" w:hint="eastAsia"/>
          <w:b/>
          <w:bCs/>
          <w:sz w:val="28"/>
          <w:szCs w:val="28"/>
        </w:rPr>
        <w:t>小金井子育て・子育ち支援ネットワーク協議会（ここねっと）</w:t>
      </w:r>
    </w:p>
    <w:p w14:paraId="5DE836C0" w14:textId="140FEAE3" w:rsidR="00755090" w:rsidRPr="00EF2351" w:rsidRDefault="00C946EF" w:rsidP="00F67CA4">
      <w:pPr>
        <w:spacing w:line="420" w:lineRule="exact"/>
        <w:jc w:val="center"/>
        <w:rPr>
          <w:rFonts w:asciiTheme="majorHAnsi" w:eastAsiaTheme="majorHAnsi" w:hAnsiTheme="majorHAnsi"/>
          <w:b/>
          <w:bCs/>
          <w:sz w:val="32"/>
          <w:szCs w:val="32"/>
          <w:u w:val="single"/>
        </w:rPr>
      </w:pPr>
      <w:r w:rsidRPr="00EF2351">
        <w:rPr>
          <w:rFonts w:asciiTheme="majorHAnsi" w:eastAsiaTheme="majorHAnsi" w:hAnsiTheme="majorHAnsi" w:hint="eastAsia"/>
          <w:b/>
          <w:bCs/>
          <w:sz w:val="32"/>
          <w:szCs w:val="32"/>
          <w:u w:val="single"/>
        </w:rPr>
        <w:t>団体</w:t>
      </w:r>
      <w:r w:rsidR="00755090" w:rsidRPr="00EF2351">
        <w:rPr>
          <w:rFonts w:asciiTheme="majorHAnsi" w:eastAsiaTheme="majorHAnsi" w:hAnsiTheme="majorHAnsi" w:hint="eastAsia"/>
          <w:b/>
          <w:bCs/>
          <w:sz w:val="32"/>
          <w:szCs w:val="32"/>
          <w:u w:val="single"/>
        </w:rPr>
        <w:t>加入</w:t>
      </w:r>
      <w:r w:rsidRPr="00EF2351">
        <w:rPr>
          <w:rFonts w:asciiTheme="majorHAnsi" w:eastAsiaTheme="majorHAnsi" w:hAnsiTheme="majorHAnsi" w:hint="eastAsia"/>
          <w:b/>
          <w:bCs/>
          <w:sz w:val="32"/>
          <w:szCs w:val="32"/>
          <w:u w:val="single"/>
        </w:rPr>
        <w:t xml:space="preserve"> </w:t>
      </w:r>
      <w:r w:rsidR="00755090" w:rsidRPr="00EF2351">
        <w:rPr>
          <w:rFonts w:asciiTheme="majorHAnsi" w:eastAsiaTheme="majorHAnsi" w:hAnsiTheme="majorHAnsi" w:hint="eastAsia"/>
          <w:b/>
          <w:bCs/>
          <w:sz w:val="32"/>
          <w:szCs w:val="32"/>
          <w:u w:val="single"/>
        </w:rPr>
        <w:t>の</w:t>
      </w:r>
      <w:r w:rsidR="00814AC4" w:rsidRPr="00EF2351">
        <w:rPr>
          <w:rFonts w:asciiTheme="majorHAnsi" w:eastAsiaTheme="majorHAnsi" w:hAnsiTheme="majorHAnsi" w:hint="eastAsia"/>
          <w:b/>
          <w:bCs/>
          <w:sz w:val="32"/>
          <w:szCs w:val="32"/>
          <w:u w:val="single"/>
        </w:rPr>
        <w:t xml:space="preserve"> </w:t>
      </w:r>
      <w:r w:rsidR="00755090" w:rsidRPr="00EF2351">
        <w:rPr>
          <w:rFonts w:asciiTheme="majorHAnsi" w:eastAsiaTheme="majorHAnsi" w:hAnsiTheme="majorHAnsi" w:hint="eastAsia"/>
          <w:b/>
          <w:bCs/>
          <w:sz w:val="32"/>
          <w:szCs w:val="32"/>
          <w:u w:val="single"/>
        </w:rPr>
        <w:t>ご案内</w:t>
      </w:r>
    </w:p>
    <w:p w14:paraId="08015B74" w14:textId="1B342841" w:rsidR="00755090" w:rsidRPr="00EF2351" w:rsidRDefault="00814AC4" w:rsidP="00755090">
      <w:pPr>
        <w:ind w:left="240"/>
        <w:rPr>
          <w:rFonts w:asciiTheme="majorHAnsi" w:eastAsiaTheme="majorHAnsi" w:hAnsiTheme="majorHAnsi"/>
          <w:b/>
          <w:bCs/>
          <w:sz w:val="20"/>
          <w:szCs w:val="20"/>
        </w:rPr>
      </w:pPr>
      <w:r w:rsidRPr="00EF2351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4384" behindDoc="0" locked="0" layoutInCell="1" allowOverlap="1" wp14:anchorId="1150AC1A" wp14:editId="402127B9">
            <wp:simplePos x="0" y="0"/>
            <wp:positionH relativeFrom="margin">
              <wp:align>left</wp:align>
            </wp:positionH>
            <wp:positionV relativeFrom="paragraph">
              <wp:posOffset>135255</wp:posOffset>
            </wp:positionV>
            <wp:extent cx="420611" cy="325582"/>
            <wp:effectExtent l="0" t="0" r="0" b="0"/>
            <wp:wrapNone/>
            <wp:docPr id="11156406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11" cy="32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8DE5B" w14:textId="6D323C56" w:rsidR="002C05D4" w:rsidRPr="00EF2351" w:rsidRDefault="00771FD3" w:rsidP="00771FD3">
      <w:pPr>
        <w:tabs>
          <w:tab w:val="left" w:pos="993"/>
        </w:tabs>
        <w:ind w:firstLineChars="300" w:firstLine="589"/>
        <w:rPr>
          <w:rFonts w:asciiTheme="majorHAnsi" w:eastAsiaTheme="majorHAnsi" w:hAnsiTheme="majorHAnsi"/>
          <w:b/>
          <w:bCs/>
          <w:color w:val="FF66CC"/>
          <w:sz w:val="20"/>
          <w:szCs w:val="20"/>
        </w:rPr>
      </w:pPr>
      <w:r>
        <w:rPr>
          <w:rFonts w:asciiTheme="majorHAnsi" w:eastAsiaTheme="majorHAnsi" w:hAnsiTheme="majorHAnsi"/>
          <w:b/>
          <w:bCs/>
          <w:color w:val="FF66CC"/>
          <w:sz w:val="20"/>
          <w:szCs w:val="20"/>
        </w:rPr>
        <w:tab/>
      </w:r>
      <w:r w:rsidR="002C05D4" w:rsidRPr="00EF2351">
        <w:rPr>
          <w:rFonts w:asciiTheme="majorHAnsi" w:eastAsiaTheme="majorHAnsi" w:hAnsiTheme="majorHAnsi" w:hint="eastAsia"/>
          <w:b/>
          <w:bCs/>
          <w:color w:val="FF66CC"/>
          <w:sz w:val="20"/>
          <w:szCs w:val="20"/>
        </w:rPr>
        <w:t>小金井子育て・子育ち支援ネットワーク協議会（ここねっと）とは？</w:t>
      </w:r>
    </w:p>
    <w:p w14:paraId="267CD948" w14:textId="1229FBBA" w:rsidR="002C05D4" w:rsidRDefault="00CC0A0B" w:rsidP="00CC0A0B">
      <w:pPr>
        <w:jc w:val="center"/>
        <w:rPr>
          <w:rFonts w:asciiTheme="majorHAnsi" w:eastAsiaTheme="majorHAnsi" w:hAnsiTheme="majorHAnsi"/>
          <w:sz w:val="20"/>
          <w:szCs w:val="20"/>
        </w:rPr>
      </w:pPr>
      <w:r w:rsidRPr="007E07D5">
        <w:rPr>
          <w:rFonts w:asciiTheme="majorHAnsi" w:eastAsiaTheme="majorHAnsi" w:hAnsiTheme="majorHAnsi" w:hint="eastAsia"/>
          <w:sz w:val="20"/>
          <w:szCs w:val="20"/>
        </w:rPr>
        <w:t>https://kk-netwk.nobinovino.net/</w:t>
      </w:r>
    </w:p>
    <w:p w14:paraId="59ABBC1D" w14:textId="77777777" w:rsidR="00CC0A0B" w:rsidRPr="00CC0A0B" w:rsidRDefault="00CC0A0B" w:rsidP="001E6CFE">
      <w:pPr>
        <w:jc w:val="left"/>
        <w:rPr>
          <w:rFonts w:asciiTheme="majorHAnsi" w:eastAsiaTheme="majorHAnsi" w:hAnsiTheme="majorHAnsi"/>
          <w:sz w:val="20"/>
          <w:szCs w:val="20"/>
        </w:rPr>
      </w:pPr>
    </w:p>
    <w:p w14:paraId="441922CA" w14:textId="018A251C" w:rsidR="00F94B53" w:rsidRPr="00EF2351" w:rsidRDefault="00EE4FF5" w:rsidP="00771FD3">
      <w:pPr>
        <w:ind w:leftChars="67" w:left="142" w:hanging="1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小金井の子育て・子育ちを応援していくために平成23年に設立された</w:t>
      </w:r>
      <w:r w:rsidR="008B2D30" w:rsidRPr="00EF2351">
        <w:rPr>
          <w:rFonts w:asciiTheme="majorHAnsi" w:eastAsiaTheme="majorHAnsi" w:hAnsiTheme="majorHAnsi" w:hint="eastAsia"/>
          <w:sz w:val="20"/>
          <w:szCs w:val="20"/>
        </w:rPr>
        <w:t>非営利の中間支援団体</w:t>
      </w:r>
      <w:r w:rsidRPr="00EF2351">
        <w:rPr>
          <w:rFonts w:asciiTheme="majorHAnsi" w:eastAsiaTheme="majorHAnsi" w:hAnsiTheme="majorHAnsi" w:hint="eastAsia"/>
          <w:sz w:val="20"/>
          <w:szCs w:val="20"/>
        </w:rPr>
        <w:t>で</w:t>
      </w:r>
      <w:r w:rsidR="00814AC4" w:rsidRPr="00EF2351">
        <w:rPr>
          <w:rFonts w:asciiTheme="majorHAnsi" w:eastAsiaTheme="majorHAnsi" w:hAnsiTheme="majorHAnsi" w:hint="eastAsia"/>
          <w:sz w:val="20"/>
          <w:szCs w:val="20"/>
        </w:rPr>
        <w:t>、</w:t>
      </w:r>
      <w:r w:rsidR="00CC0A0B">
        <w:rPr>
          <w:rFonts w:asciiTheme="majorHAnsi" w:eastAsiaTheme="majorHAnsi" w:hAnsiTheme="majorHAnsi" w:hint="eastAsia"/>
          <w:sz w:val="20"/>
          <w:szCs w:val="20"/>
        </w:rPr>
        <w:t>子育て</w:t>
      </w:r>
      <w:r w:rsidR="002C05D4" w:rsidRPr="00EF2351">
        <w:rPr>
          <w:rFonts w:asciiTheme="majorHAnsi" w:eastAsiaTheme="majorHAnsi" w:hAnsiTheme="majorHAnsi" w:hint="eastAsia"/>
          <w:sz w:val="20"/>
          <w:szCs w:val="20"/>
        </w:rPr>
        <w:t>や子どもに関わる活動をしている多くの市民団体と関係機関</w:t>
      </w:r>
      <w:r w:rsidR="004336BE" w:rsidRPr="00EF2351">
        <w:rPr>
          <w:rFonts w:asciiTheme="majorHAnsi" w:eastAsiaTheme="majorHAnsi" w:hAnsiTheme="majorHAnsi" w:hint="eastAsia"/>
          <w:sz w:val="20"/>
          <w:szCs w:val="20"/>
        </w:rPr>
        <w:t>や</w:t>
      </w:r>
      <w:r w:rsidRPr="00EF2351">
        <w:rPr>
          <w:rFonts w:asciiTheme="majorHAnsi" w:eastAsiaTheme="majorHAnsi" w:hAnsiTheme="majorHAnsi" w:hint="eastAsia"/>
          <w:sz w:val="20"/>
          <w:szCs w:val="20"/>
        </w:rPr>
        <w:t>特別加入団体の小金井</w:t>
      </w:r>
      <w:r w:rsidR="00F94B53" w:rsidRPr="00EF2351">
        <w:rPr>
          <w:rFonts w:asciiTheme="majorHAnsi" w:eastAsiaTheme="majorHAnsi" w:hAnsiTheme="majorHAnsi" w:hint="eastAsia"/>
          <w:sz w:val="20"/>
          <w:szCs w:val="20"/>
        </w:rPr>
        <w:t>市が</w:t>
      </w:r>
      <w:r w:rsidR="002C05D4" w:rsidRPr="00EF2351">
        <w:rPr>
          <w:rFonts w:asciiTheme="majorHAnsi" w:eastAsiaTheme="majorHAnsi" w:hAnsiTheme="majorHAnsi" w:hint="eastAsia"/>
          <w:sz w:val="20"/>
          <w:szCs w:val="20"/>
        </w:rPr>
        <w:t>ゆるやかにつ</w:t>
      </w:r>
      <w:r w:rsidR="00F50072">
        <w:rPr>
          <w:rFonts w:asciiTheme="majorHAnsi" w:eastAsiaTheme="majorHAnsi" w:hAnsiTheme="majorHAnsi" w:hint="eastAsia"/>
          <w:sz w:val="20"/>
          <w:szCs w:val="20"/>
        </w:rPr>
        <w:t>な</w:t>
      </w:r>
      <w:r w:rsidR="002C05D4" w:rsidRPr="00EF2351">
        <w:rPr>
          <w:rFonts w:asciiTheme="majorHAnsi" w:eastAsiaTheme="majorHAnsi" w:hAnsiTheme="majorHAnsi" w:hint="eastAsia"/>
          <w:sz w:val="20"/>
          <w:szCs w:val="20"/>
        </w:rPr>
        <w:t>がり連携</w:t>
      </w:r>
      <w:r w:rsidR="00F94B53" w:rsidRPr="00EF2351">
        <w:rPr>
          <w:rFonts w:asciiTheme="majorHAnsi" w:eastAsiaTheme="majorHAnsi" w:hAnsiTheme="majorHAnsi" w:hint="eastAsia"/>
          <w:sz w:val="20"/>
          <w:szCs w:val="20"/>
        </w:rPr>
        <w:t>してい</w:t>
      </w:r>
      <w:r w:rsidR="008B2D30" w:rsidRPr="00EF2351">
        <w:rPr>
          <w:rFonts w:asciiTheme="majorHAnsi" w:eastAsiaTheme="majorHAnsi" w:hAnsiTheme="majorHAnsi" w:hint="eastAsia"/>
          <w:sz w:val="20"/>
          <w:szCs w:val="20"/>
        </w:rPr>
        <w:t>ます</w:t>
      </w:r>
      <w:r w:rsidR="00F94B53" w:rsidRPr="00EF2351">
        <w:rPr>
          <w:rFonts w:asciiTheme="majorHAnsi" w:eastAsiaTheme="majorHAnsi" w:hAnsiTheme="majorHAnsi" w:hint="eastAsia"/>
          <w:sz w:val="20"/>
          <w:szCs w:val="20"/>
        </w:rPr>
        <w:t>。</w:t>
      </w:r>
    </w:p>
    <w:p w14:paraId="7380C800" w14:textId="38B78927" w:rsidR="002C05D4" w:rsidRPr="00EF2351" w:rsidRDefault="002C05D4" w:rsidP="00771FD3">
      <w:pPr>
        <w:ind w:leftChars="67" w:left="142" w:hanging="1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「脱・孤育て、孤育ち～地域で子どもを育む取組み～」をミッションとして、</w:t>
      </w:r>
    </w:p>
    <w:p w14:paraId="2E859087" w14:textId="4247514D" w:rsidR="002C05D4" w:rsidRPr="00EF2351" w:rsidRDefault="002C05D4" w:rsidP="00771FD3">
      <w:pPr>
        <w:ind w:leftChars="67" w:left="142" w:hanging="1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 xml:space="preserve">・小金井子育てパートナーシップの宣言 </w:t>
      </w:r>
      <w:r w:rsidR="00F94B53" w:rsidRPr="00EF2351">
        <w:rPr>
          <w:rFonts w:asciiTheme="majorHAnsi" w:eastAsiaTheme="majorHAnsi" w:hAnsiTheme="majorHAnsi" w:hint="eastAsia"/>
          <w:sz w:val="20"/>
          <w:szCs w:val="20"/>
        </w:rPr>
        <w:t xml:space="preserve">　</w:t>
      </w:r>
    </w:p>
    <w:p w14:paraId="55064D81" w14:textId="7E63EE8E" w:rsidR="002C05D4" w:rsidRPr="00EF2351" w:rsidRDefault="002C05D4" w:rsidP="00771FD3">
      <w:pPr>
        <w:ind w:leftChars="67" w:left="142" w:hanging="1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・子育て・子育ちに関する講演会・学習会</w:t>
      </w:r>
      <w:r w:rsidR="00F94B53" w:rsidRPr="00EF2351">
        <w:rPr>
          <w:rFonts w:asciiTheme="majorHAnsi" w:eastAsiaTheme="majorHAnsi" w:hAnsiTheme="majorHAnsi" w:hint="eastAsia"/>
          <w:sz w:val="20"/>
          <w:szCs w:val="20"/>
        </w:rPr>
        <w:t>・団体交流会</w:t>
      </w:r>
      <w:r w:rsidRPr="00EF2351">
        <w:rPr>
          <w:rFonts w:asciiTheme="majorHAnsi" w:eastAsiaTheme="majorHAnsi" w:hAnsiTheme="majorHAnsi" w:hint="eastAsia"/>
          <w:sz w:val="20"/>
          <w:szCs w:val="20"/>
        </w:rPr>
        <w:t>等の開催</w:t>
      </w:r>
    </w:p>
    <w:p w14:paraId="0B28FCA6" w14:textId="2FC8200D" w:rsidR="002C05D4" w:rsidRPr="00EF2351" w:rsidRDefault="002C05D4" w:rsidP="008A27EC">
      <w:pPr>
        <w:ind w:leftChars="70" w:left="433" w:hanging="286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・小金井子育て・子育ち支援サイト『のびのびーの！』小金井子どもの居場所サイト『えにえに』の運営など</w:t>
      </w:r>
      <w:r w:rsidR="00C946EF" w:rsidRPr="00EF2351">
        <w:rPr>
          <w:rFonts w:asciiTheme="majorHAnsi" w:eastAsiaTheme="majorHAnsi" w:hAnsiTheme="majorHAnsi" w:hint="eastAsia"/>
          <w:sz w:val="20"/>
          <w:szCs w:val="20"/>
        </w:rPr>
        <w:t>、</w:t>
      </w:r>
      <w:r w:rsidR="008B2D30" w:rsidRPr="00EF2351">
        <w:rPr>
          <w:rFonts w:asciiTheme="majorHAnsi" w:eastAsiaTheme="majorHAnsi" w:hAnsiTheme="majorHAnsi" w:hint="eastAsia"/>
          <w:sz w:val="20"/>
          <w:szCs w:val="20"/>
        </w:rPr>
        <w:t>様々</w:t>
      </w:r>
      <w:r w:rsidR="00F94B53" w:rsidRPr="00EF2351">
        <w:rPr>
          <w:rFonts w:asciiTheme="majorHAnsi" w:eastAsiaTheme="majorHAnsi" w:hAnsiTheme="majorHAnsi" w:hint="eastAsia"/>
          <w:sz w:val="20"/>
          <w:szCs w:val="20"/>
        </w:rPr>
        <w:t>な</w:t>
      </w:r>
      <w:r w:rsidRPr="00EF2351">
        <w:rPr>
          <w:rFonts w:asciiTheme="majorHAnsi" w:eastAsiaTheme="majorHAnsi" w:hAnsiTheme="majorHAnsi" w:hint="eastAsia"/>
          <w:sz w:val="20"/>
          <w:szCs w:val="20"/>
        </w:rPr>
        <w:t>事業を行っています。</w:t>
      </w:r>
    </w:p>
    <w:p w14:paraId="036DCC02" w14:textId="6E9718A7" w:rsidR="001E6CFE" w:rsidRDefault="008B2D30" w:rsidP="00771FD3">
      <w:pPr>
        <w:ind w:leftChars="67" w:left="142" w:hanging="1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子どもたちの健やかな成長を願って支援の輪を広げ、ネットワークを繋いでいきます。</w:t>
      </w:r>
    </w:p>
    <w:p w14:paraId="460872D6" w14:textId="6B6EE590" w:rsidR="001E6CFE" w:rsidRDefault="001E6CFE" w:rsidP="001E6CFE">
      <w:pPr>
        <w:ind w:left="426" w:firstLineChars="361" w:firstLine="708"/>
        <w:rPr>
          <w:rFonts w:asciiTheme="majorHAnsi" w:eastAsiaTheme="majorHAnsi" w:hAnsiTheme="majorHAnsi"/>
          <w:b/>
          <w:bCs/>
          <w:color w:val="FF66CC"/>
          <w:sz w:val="20"/>
          <w:szCs w:val="20"/>
        </w:rPr>
      </w:pPr>
      <w:r w:rsidRPr="00EF2351">
        <w:rPr>
          <w:rFonts w:asciiTheme="majorHAnsi" w:eastAsiaTheme="majorHAnsi" w:hAnsiTheme="majorHAnsi"/>
          <w:b/>
          <w:bCs/>
          <w:noProof/>
          <w:color w:val="FF66CC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9C1D817" wp14:editId="01AC1B6B">
            <wp:simplePos x="0" y="0"/>
            <wp:positionH relativeFrom="margin">
              <wp:posOffset>-635</wp:posOffset>
            </wp:positionH>
            <wp:positionV relativeFrom="paragraph">
              <wp:posOffset>206375</wp:posOffset>
            </wp:positionV>
            <wp:extent cx="420370" cy="323215"/>
            <wp:effectExtent l="0" t="0" r="0" b="635"/>
            <wp:wrapNone/>
            <wp:docPr id="202553332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097E8A" w14:textId="004583A3" w:rsidR="00CC0A0B" w:rsidRDefault="00771FD3" w:rsidP="00771FD3">
      <w:pPr>
        <w:tabs>
          <w:tab w:val="left" w:pos="993"/>
        </w:tabs>
        <w:rPr>
          <w:rFonts w:asciiTheme="majorHAnsi" w:eastAsiaTheme="majorHAnsi" w:hAnsiTheme="majorHAnsi"/>
          <w:b/>
          <w:bCs/>
          <w:color w:val="FF66CC"/>
          <w:sz w:val="20"/>
          <w:szCs w:val="20"/>
        </w:rPr>
      </w:pPr>
      <w:r>
        <w:rPr>
          <w:rFonts w:asciiTheme="majorHAnsi" w:eastAsiaTheme="majorHAnsi" w:hAnsiTheme="majorHAnsi"/>
          <w:b/>
          <w:bCs/>
          <w:color w:val="FF66CC"/>
          <w:sz w:val="20"/>
          <w:szCs w:val="20"/>
        </w:rPr>
        <w:tab/>
      </w:r>
      <w:r w:rsidR="00CC0A0B" w:rsidRPr="00EF2351">
        <w:rPr>
          <w:rFonts w:asciiTheme="majorHAnsi" w:eastAsiaTheme="majorHAnsi" w:hAnsiTheme="majorHAnsi" w:hint="eastAsia"/>
          <w:b/>
          <w:bCs/>
          <w:color w:val="FF66CC"/>
          <w:sz w:val="20"/>
          <w:szCs w:val="20"/>
        </w:rPr>
        <w:t>加入団体になるとこの様なことができます</w:t>
      </w:r>
    </w:p>
    <w:p w14:paraId="415ABD4A" w14:textId="6E675DD6" w:rsidR="00CC0A0B" w:rsidRPr="001E6CFE" w:rsidRDefault="00CC0A0B" w:rsidP="00CC0A0B">
      <w:pPr>
        <w:ind w:left="426" w:hanging="142"/>
        <w:rPr>
          <w:rFonts w:asciiTheme="majorHAnsi" w:eastAsiaTheme="majorHAnsi" w:hAnsiTheme="majorHAnsi"/>
          <w:b/>
          <w:bCs/>
          <w:color w:val="FF66CC"/>
          <w:sz w:val="20"/>
          <w:szCs w:val="20"/>
        </w:rPr>
      </w:pPr>
    </w:p>
    <w:p w14:paraId="30612E18" w14:textId="3D31A67B" w:rsidR="00755090" w:rsidRPr="00EF2351" w:rsidRDefault="00D65658" w:rsidP="00771FD3">
      <w:pPr>
        <w:ind w:leftChars="68" w:left="565" w:rightChars="25" w:right="53" w:hangingChars="211" w:hanging="422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・</w:t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小金井で子育て・子育ち支援活動をしている団体と</w:t>
      </w:r>
      <w:r w:rsidR="008B2D30" w:rsidRPr="00EF2351">
        <w:rPr>
          <w:rFonts w:asciiTheme="majorHAnsi" w:eastAsiaTheme="majorHAnsi" w:hAnsiTheme="majorHAnsi" w:hint="eastAsia"/>
          <w:sz w:val="20"/>
          <w:szCs w:val="20"/>
        </w:rPr>
        <w:t>繋が</w:t>
      </w:r>
      <w:r w:rsidR="001F67E3" w:rsidRPr="00EF2351">
        <w:rPr>
          <w:rFonts w:asciiTheme="majorHAnsi" w:eastAsiaTheme="majorHAnsi" w:hAnsiTheme="majorHAnsi" w:hint="eastAsia"/>
          <w:sz w:val="20"/>
          <w:szCs w:val="20"/>
        </w:rPr>
        <w:t>り、</w:t>
      </w:r>
      <w:r w:rsidR="002C05D4" w:rsidRPr="00EF2351">
        <w:rPr>
          <w:rFonts w:asciiTheme="majorHAnsi" w:eastAsiaTheme="majorHAnsi" w:hAnsiTheme="majorHAnsi" w:hint="eastAsia"/>
          <w:sz w:val="20"/>
          <w:szCs w:val="20"/>
        </w:rPr>
        <w:t>仲間</w:t>
      </w:r>
      <w:r w:rsidR="001F67E3" w:rsidRPr="00EF2351">
        <w:rPr>
          <w:rFonts w:asciiTheme="majorHAnsi" w:eastAsiaTheme="majorHAnsi" w:hAnsiTheme="majorHAnsi" w:hint="eastAsia"/>
          <w:sz w:val="20"/>
          <w:szCs w:val="20"/>
        </w:rPr>
        <w:t>づくり</w:t>
      </w:r>
      <w:r w:rsidR="002C05D4" w:rsidRPr="00EF2351">
        <w:rPr>
          <w:rFonts w:asciiTheme="majorHAnsi" w:eastAsiaTheme="majorHAnsi" w:hAnsiTheme="majorHAnsi" w:hint="eastAsia"/>
          <w:sz w:val="20"/>
          <w:szCs w:val="20"/>
        </w:rPr>
        <w:t>ができます</w:t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。</w:t>
      </w:r>
    </w:p>
    <w:p w14:paraId="6E844508" w14:textId="74B65408" w:rsidR="00755090" w:rsidRPr="00EF2351" w:rsidRDefault="004336BE" w:rsidP="00771FD3">
      <w:pPr>
        <w:ind w:leftChars="68" w:left="565" w:rightChars="25" w:right="53" w:hangingChars="211" w:hanging="422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・</w:t>
      </w:r>
      <w:r w:rsidR="001F67E3" w:rsidRPr="00EF2351">
        <w:rPr>
          <w:rFonts w:asciiTheme="majorHAnsi" w:eastAsiaTheme="majorHAnsi" w:hAnsiTheme="majorHAnsi" w:hint="eastAsia"/>
          <w:sz w:val="20"/>
          <w:szCs w:val="20"/>
        </w:rPr>
        <w:t>加入団体</w:t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メーリングリストを活用し、情報交換、イベントなどのお知らせができます。</w:t>
      </w:r>
    </w:p>
    <w:p w14:paraId="343BED56" w14:textId="24A6ED4E" w:rsidR="00B60CBF" w:rsidRPr="00EF2351" w:rsidRDefault="0061288F" w:rsidP="00771FD3">
      <w:pPr>
        <w:ind w:leftChars="68" w:left="565" w:rightChars="25" w:right="53" w:hangingChars="211" w:hanging="422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・</w:t>
      </w:r>
      <w:r w:rsidR="00CE6538" w:rsidRPr="00EF2351">
        <w:rPr>
          <w:rFonts w:asciiTheme="majorHAnsi" w:eastAsiaTheme="majorHAnsi" w:hAnsiTheme="majorHAnsi" w:hint="eastAsia"/>
          <w:sz w:val="20"/>
          <w:szCs w:val="20"/>
        </w:rPr>
        <w:t>ここねっと主催の交流会・勉強会などのイベント</w:t>
      </w:r>
      <w:r w:rsidRPr="00EF2351">
        <w:rPr>
          <w:rFonts w:asciiTheme="majorHAnsi" w:eastAsiaTheme="majorHAnsi" w:hAnsiTheme="majorHAnsi" w:hint="eastAsia"/>
          <w:sz w:val="20"/>
          <w:szCs w:val="20"/>
        </w:rPr>
        <w:t>の</w:t>
      </w:r>
      <w:r w:rsidR="00CE6538" w:rsidRPr="00EF2351">
        <w:rPr>
          <w:rFonts w:asciiTheme="majorHAnsi" w:eastAsiaTheme="majorHAnsi" w:hAnsiTheme="majorHAnsi" w:hint="eastAsia"/>
          <w:sz w:val="20"/>
          <w:szCs w:val="20"/>
        </w:rPr>
        <w:t>お知らせが届きます。</w:t>
      </w:r>
    </w:p>
    <w:p w14:paraId="3D60C4F5" w14:textId="0684BB7F" w:rsidR="00B60CBF" w:rsidRPr="00EF2351" w:rsidRDefault="00B46B03" w:rsidP="00771FD3">
      <w:pPr>
        <w:ind w:leftChars="68" w:left="565" w:rightChars="25" w:right="53" w:hangingChars="211" w:hanging="422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3630E809" wp14:editId="4F313DFF">
            <wp:simplePos x="0" y="0"/>
            <wp:positionH relativeFrom="margin">
              <wp:align>right</wp:align>
            </wp:positionH>
            <wp:positionV relativeFrom="paragraph">
              <wp:posOffset>171450</wp:posOffset>
            </wp:positionV>
            <wp:extent cx="1479890" cy="996287"/>
            <wp:effectExtent l="0" t="0" r="6350" b="0"/>
            <wp:wrapNone/>
            <wp:docPr id="1626356393" name="図 1626356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890" cy="99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CBF" w:rsidRPr="00EF2351">
        <w:rPr>
          <w:rFonts w:asciiTheme="majorHAnsi" w:eastAsiaTheme="majorHAnsi" w:hAnsiTheme="majorHAnsi" w:hint="eastAsia"/>
          <w:sz w:val="20"/>
          <w:szCs w:val="20"/>
        </w:rPr>
        <w:t>・</w:t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ソフトつみ木・ブロック・マットなどの</w:t>
      </w:r>
      <w:r w:rsidR="00CE6538" w:rsidRPr="00EF2351">
        <w:rPr>
          <w:rFonts w:asciiTheme="majorHAnsi" w:eastAsiaTheme="majorHAnsi" w:hAnsiTheme="majorHAnsi" w:hint="eastAsia"/>
          <w:sz w:val="20"/>
          <w:szCs w:val="20"/>
        </w:rPr>
        <w:t>貸出</w:t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利用ができます。</w:t>
      </w:r>
      <w:r w:rsidR="00F67CA4">
        <w:rPr>
          <w:rFonts w:asciiTheme="majorHAnsi" w:eastAsiaTheme="majorHAnsi" w:hAnsiTheme="majorHAnsi"/>
          <w:sz w:val="20"/>
          <w:szCs w:val="20"/>
        </w:rPr>
        <w:br/>
      </w:r>
      <w:r w:rsidR="00AB5FE2" w:rsidRPr="00EF2351">
        <w:rPr>
          <w:rFonts w:asciiTheme="majorHAnsi" w:eastAsiaTheme="majorHAnsi" w:hAnsiTheme="majorHAnsi" w:hint="eastAsia"/>
          <w:sz w:val="20"/>
          <w:szCs w:val="20"/>
        </w:rPr>
        <w:t>（</w:t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ご自身での搬出入となります</w:t>
      </w:r>
      <w:r w:rsidR="00AB5FE2" w:rsidRPr="00EF2351">
        <w:rPr>
          <w:rFonts w:asciiTheme="majorHAnsi" w:eastAsiaTheme="majorHAnsi" w:hAnsiTheme="majorHAnsi" w:hint="eastAsia"/>
          <w:sz w:val="20"/>
          <w:szCs w:val="20"/>
        </w:rPr>
        <w:t>）</w:t>
      </w:r>
    </w:p>
    <w:p w14:paraId="570A2969" w14:textId="490E2CE0" w:rsidR="00755090" w:rsidRPr="00EF2351" w:rsidRDefault="0061288F" w:rsidP="00771FD3">
      <w:pPr>
        <w:ind w:leftChars="68" w:left="565" w:rightChars="25" w:right="53" w:hangingChars="211" w:hanging="422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・</w:t>
      </w:r>
      <w:r w:rsidR="00CE6538" w:rsidRPr="00EF2351">
        <w:rPr>
          <w:rFonts w:asciiTheme="majorHAnsi" w:eastAsiaTheme="majorHAnsi" w:hAnsiTheme="majorHAnsi" w:hint="eastAsia"/>
          <w:sz w:val="20"/>
          <w:szCs w:val="20"/>
        </w:rPr>
        <w:t>市所有の</w:t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「移動式赤ちゃん休憩室」貸出利用ができます。</w:t>
      </w:r>
    </w:p>
    <w:p w14:paraId="3BE38181" w14:textId="633CFD8C" w:rsidR="00755090" w:rsidRPr="00EF2351" w:rsidRDefault="00814AC4" w:rsidP="00771FD3">
      <w:pPr>
        <w:ind w:leftChars="68" w:left="565" w:rightChars="25" w:right="53" w:hangingChars="211" w:hanging="422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・</w:t>
      </w:r>
      <w:r w:rsidR="00843E82" w:rsidRPr="00EF2351">
        <w:rPr>
          <w:rFonts w:asciiTheme="majorHAnsi" w:eastAsiaTheme="majorHAnsi" w:hAnsiTheme="majorHAnsi" w:hint="eastAsia"/>
          <w:sz w:val="20"/>
          <w:szCs w:val="20"/>
        </w:rPr>
        <w:t>ここねっとロゴの</w:t>
      </w:r>
      <w:r w:rsidR="00CE6538" w:rsidRPr="00EF2351">
        <w:rPr>
          <w:rFonts w:asciiTheme="majorHAnsi" w:eastAsiaTheme="majorHAnsi" w:hAnsiTheme="majorHAnsi" w:hint="eastAsia"/>
          <w:sz w:val="20"/>
          <w:szCs w:val="20"/>
        </w:rPr>
        <w:t>使用（イベントチラシ、HP掲載など）ができます。</w:t>
      </w:r>
    </w:p>
    <w:p w14:paraId="378BFF19" w14:textId="7BE6D9B2" w:rsidR="00B60CBF" w:rsidRPr="00EF2351" w:rsidRDefault="003D00DB" w:rsidP="00771FD3">
      <w:pPr>
        <w:ind w:leftChars="68" w:left="565" w:rightChars="25" w:right="53" w:hangingChars="211" w:hanging="422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2E1574BC" wp14:editId="56B524BA">
            <wp:simplePos x="0" y="0"/>
            <wp:positionH relativeFrom="margin">
              <wp:posOffset>5911850</wp:posOffset>
            </wp:positionH>
            <wp:positionV relativeFrom="paragraph">
              <wp:posOffset>333375</wp:posOffset>
            </wp:positionV>
            <wp:extent cx="457051" cy="509905"/>
            <wp:effectExtent l="0" t="0" r="635" b="4445"/>
            <wp:wrapNone/>
            <wp:docPr id="60714240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42408" name="図 6071424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51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CFE">
        <w:rPr>
          <w:rFonts w:asciiTheme="majorHAnsi" w:eastAsiaTheme="majorHAnsi" w:hAnsiTheme="majorHAnsi"/>
          <w:b/>
          <w:bCs/>
          <w:noProof/>
          <w:color w:val="FF66CC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1F32A0F0" wp14:editId="602028E6">
            <wp:simplePos x="0" y="0"/>
            <wp:positionH relativeFrom="margin">
              <wp:posOffset>5060950</wp:posOffset>
            </wp:positionH>
            <wp:positionV relativeFrom="paragraph">
              <wp:posOffset>363855</wp:posOffset>
            </wp:positionV>
            <wp:extent cx="531517" cy="460363"/>
            <wp:effectExtent l="0" t="0" r="1905" b="0"/>
            <wp:wrapNone/>
            <wp:docPr id="58500962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09621" name="図 5850096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17" cy="460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AC4" w:rsidRPr="00EF2351">
        <w:rPr>
          <w:rFonts w:asciiTheme="majorHAnsi" w:eastAsiaTheme="majorHAnsi" w:hAnsiTheme="majorHAnsi" w:hint="eastAsia"/>
          <w:sz w:val="20"/>
          <w:szCs w:val="20"/>
        </w:rPr>
        <w:t>・</w:t>
      </w:r>
      <w:r w:rsidR="001F67E3" w:rsidRPr="00EF2351">
        <w:rPr>
          <w:rFonts w:asciiTheme="majorHAnsi" w:eastAsiaTheme="majorHAnsi" w:hAnsiTheme="majorHAnsi" w:hint="eastAsia"/>
          <w:sz w:val="20"/>
          <w:szCs w:val="20"/>
        </w:rPr>
        <w:t>ここねっとへの後援名義の申請、</w:t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企画</w:t>
      </w:r>
      <w:r w:rsidR="00CE6538" w:rsidRPr="00EF2351">
        <w:rPr>
          <w:rFonts w:asciiTheme="majorHAnsi" w:eastAsiaTheme="majorHAnsi" w:hAnsiTheme="majorHAnsi" w:hint="eastAsia"/>
          <w:sz w:val="20"/>
          <w:szCs w:val="20"/>
        </w:rPr>
        <w:t>提案、相談</w:t>
      </w:r>
      <w:r w:rsidR="001F67E3" w:rsidRPr="00EF2351">
        <w:rPr>
          <w:rFonts w:asciiTheme="majorHAnsi" w:eastAsiaTheme="majorHAnsi" w:hAnsiTheme="majorHAnsi" w:hint="eastAsia"/>
          <w:sz w:val="20"/>
          <w:szCs w:val="20"/>
        </w:rPr>
        <w:t>（ZOOM設定、紹介など）、</w:t>
      </w:r>
      <w:r w:rsidR="00B46B03" w:rsidRPr="00EF2351">
        <w:rPr>
          <w:rFonts w:asciiTheme="majorHAnsi" w:eastAsiaTheme="majorHAnsi" w:hAnsiTheme="majorHAnsi"/>
          <w:sz w:val="20"/>
          <w:szCs w:val="20"/>
        </w:rPr>
        <w:br/>
      </w:r>
      <w:r w:rsidR="00CE6538" w:rsidRPr="00EF2351">
        <w:rPr>
          <w:rFonts w:asciiTheme="majorHAnsi" w:eastAsiaTheme="majorHAnsi" w:hAnsiTheme="majorHAnsi" w:hint="eastAsia"/>
          <w:sz w:val="20"/>
          <w:szCs w:val="20"/>
        </w:rPr>
        <w:t>など</w:t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ができます。</w:t>
      </w:r>
      <w:bookmarkStart w:id="0" w:name="_Hlk73909569"/>
    </w:p>
    <w:p w14:paraId="48F3031D" w14:textId="4F11FB95" w:rsidR="00D65658" w:rsidRPr="00F50072" w:rsidRDefault="00B60CBF" w:rsidP="008A27EC">
      <w:pPr>
        <w:spacing w:after="240"/>
        <w:ind w:leftChars="68" w:left="565" w:rightChars="25" w:right="53" w:hangingChars="211" w:hanging="422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・</w:t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「のびのびーの！」</w:t>
      </w:r>
      <w:r w:rsidR="004336BE" w:rsidRPr="00EF2351">
        <w:rPr>
          <w:rFonts w:asciiTheme="majorHAnsi" w:eastAsiaTheme="majorHAnsi" w:hAnsiTheme="majorHAnsi" w:hint="eastAsia"/>
          <w:sz w:val="20"/>
          <w:szCs w:val="20"/>
        </w:rPr>
        <w:t>「えにえに」サイト</w:t>
      </w:r>
      <w:bookmarkEnd w:id="0"/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に情報などを掲載することもできます。</w:t>
      </w:r>
      <w:r w:rsidR="008A27EC">
        <w:rPr>
          <w:rFonts w:asciiTheme="majorHAnsi" w:eastAsiaTheme="majorHAnsi" w:hAnsiTheme="majorHAnsi"/>
          <w:sz w:val="20"/>
          <w:szCs w:val="20"/>
        </w:rPr>
        <w:br/>
      </w:r>
      <w:r w:rsidR="00AB5FE2" w:rsidRPr="00EF2351">
        <w:rPr>
          <w:rFonts w:asciiTheme="majorHAnsi" w:eastAsiaTheme="majorHAnsi" w:hAnsiTheme="majorHAnsi" w:hint="eastAsia"/>
          <w:sz w:val="20"/>
          <w:szCs w:val="20"/>
        </w:rPr>
        <w:t>（</w:t>
      </w:r>
      <w:r w:rsidR="004336BE" w:rsidRPr="00EF2351">
        <w:rPr>
          <w:rFonts w:asciiTheme="majorHAnsi" w:eastAsiaTheme="majorHAnsi" w:hAnsiTheme="majorHAnsi" w:hint="eastAsia"/>
          <w:sz w:val="20"/>
          <w:szCs w:val="20"/>
        </w:rPr>
        <w:t>掲載条件がありますので詳しく</w:t>
      </w:r>
      <w:r w:rsidR="008B2D30" w:rsidRPr="00EF2351">
        <w:rPr>
          <w:rFonts w:asciiTheme="majorHAnsi" w:eastAsiaTheme="majorHAnsi" w:hAnsiTheme="majorHAnsi" w:hint="eastAsia"/>
          <w:sz w:val="20"/>
          <w:szCs w:val="20"/>
        </w:rPr>
        <w:t>は</w:t>
      </w:r>
      <w:r w:rsidR="004336BE" w:rsidRPr="00EF2351">
        <w:rPr>
          <w:rFonts w:asciiTheme="majorHAnsi" w:eastAsiaTheme="majorHAnsi" w:hAnsiTheme="majorHAnsi" w:hint="eastAsia"/>
          <w:sz w:val="20"/>
          <w:szCs w:val="20"/>
        </w:rPr>
        <w:t>お問い合わせください</w:t>
      </w:r>
      <w:r w:rsidR="00AB5FE2" w:rsidRPr="00EF2351">
        <w:rPr>
          <w:rFonts w:asciiTheme="majorHAnsi" w:eastAsiaTheme="majorHAnsi" w:hAnsiTheme="majorHAnsi" w:hint="eastAsia"/>
          <w:sz w:val="20"/>
          <w:szCs w:val="20"/>
        </w:rPr>
        <w:t>）</w:t>
      </w:r>
    </w:p>
    <w:p w14:paraId="2E8B826B" w14:textId="18AB82F5" w:rsidR="00F67CA4" w:rsidRPr="00CC0A0B" w:rsidRDefault="00F67CA4" w:rsidP="00CC0A0B">
      <w:pPr>
        <w:rPr>
          <w:rFonts w:asciiTheme="majorHAnsi" w:eastAsiaTheme="majorHAnsi" w:hAnsiTheme="majorHAnsi"/>
          <w:color w:val="F5616F"/>
          <w:sz w:val="20"/>
          <w:szCs w:val="20"/>
        </w:rPr>
      </w:pPr>
      <w:r w:rsidRPr="00EF2351">
        <w:rPr>
          <w:noProof/>
        </w:rPr>
        <w:drawing>
          <wp:anchor distT="0" distB="0" distL="114300" distR="114300" simplePos="0" relativeHeight="251666432" behindDoc="0" locked="0" layoutInCell="1" allowOverlap="1" wp14:anchorId="772E6557" wp14:editId="0BF8329E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420370" cy="323215"/>
            <wp:effectExtent l="0" t="0" r="0" b="635"/>
            <wp:wrapNone/>
            <wp:docPr id="36574760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92EC8A" w14:textId="22676A30" w:rsidR="00773F61" w:rsidRPr="00F67CA4" w:rsidRDefault="00771FD3" w:rsidP="00771FD3">
      <w:pPr>
        <w:tabs>
          <w:tab w:val="left" w:pos="993"/>
        </w:tabs>
        <w:rPr>
          <w:rFonts w:asciiTheme="majorHAnsi" w:eastAsiaTheme="majorHAnsi" w:hAnsiTheme="majorHAnsi"/>
          <w:b/>
          <w:bCs/>
          <w:color w:val="FF66CC"/>
          <w:sz w:val="20"/>
          <w:szCs w:val="20"/>
        </w:rPr>
      </w:pPr>
      <w:r>
        <w:rPr>
          <w:rFonts w:asciiTheme="majorHAnsi" w:eastAsiaTheme="majorHAnsi" w:hAnsiTheme="majorHAnsi"/>
          <w:b/>
          <w:bCs/>
          <w:color w:val="FF66CC"/>
          <w:sz w:val="20"/>
          <w:szCs w:val="20"/>
        </w:rPr>
        <w:tab/>
      </w:r>
      <w:r w:rsidR="00773F61" w:rsidRPr="00F67CA4">
        <w:rPr>
          <w:rFonts w:asciiTheme="majorHAnsi" w:eastAsiaTheme="majorHAnsi" w:hAnsiTheme="majorHAnsi" w:hint="eastAsia"/>
          <w:b/>
          <w:bCs/>
          <w:color w:val="FF66CC"/>
          <w:sz w:val="20"/>
          <w:szCs w:val="20"/>
        </w:rPr>
        <w:t>加入について</w:t>
      </w:r>
    </w:p>
    <w:p w14:paraId="360CDAE7" w14:textId="77777777" w:rsidR="00347AC0" w:rsidRDefault="00347AC0" w:rsidP="00F50072">
      <w:pPr>
        <w:pStyle w:val="a4"/>
        <w:spacing w:line="300" w:lineRule="exact"/>
        <w:ind w:leftChars="202" w:left="426" w:hangingChars="1" w:hanging="2"/>
        <w:rPr>
          <w:rFonts w:asciiTheme="majorHAnsi" w:eastAsiaTheme="majorHAnsi" w:hAnsiTheme="majorHAnsi"/>
          <w:sz w:val="20"/>
          <w:szCs w:val="20"/>
        </w:rPr>
      </w:pPr>
    </w:p>
    <w:p w14:paraId="11A83B6A" w14:textId="6E4506E6" w:rsidR="008C6B6F" w:rsidRPr="00EF2351" w:rsidRDefault="004336BE" w:rsidP="00F50072">
      <w:pPr>
        <w:pStyle w:val="a4"/>
        <w:spacing w:line="300" w:lineRule="exact"/>
        <w:ind w:leftChars="202" w:left="426" w:hangingChars="1" w:hanging="2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入会金、年会費は無料です。</w:t>
      </w:r>
    </w:p>
    <w:p w14:paraId="7A0B7ACF" w14:textId="5E5D9341" w:rsidR="004336BE" w:rsidRPr="00EF2351" w:rsidRDefault="008C6B6F" w:rsidP="00F50072">
      <w:pPr>
        <w:pStyle w:val="a4"/>
        <w:spacing w:line="300" w:lineRule="exact"/>
        <w:ind w:leftChars="202" w:left="426" w:hangingChars="1" w:hanging="2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加入申込書を提出後、役員会で承認を取りまして加入となります。</w:t>
      </w:r>
    </w:p>
    <w:p w14:paraId="543B1A68" w14:textId="77777777" w:rsidR="00D65658" w:rsidRPr="00EF2351" w:rsidRDefault="00D65658" w:rsidP="00F50072">
      <w:pPr>
        <w:ind w:leftChars="202" w:left="426" w:hangingChars="1" w:hanging="2"/>
        <w:jc w:val="left"/>
        <w:rPr>
          <w:rFonts w:asciiTheme="majorHAnsi" w:eastAsiaTheme="majorHAnsi" w:hAnsiTheme="majorHAnsi"/>
          <w:b/>
          <w:bCs/>
          <w:color w:val="2E74B5" w:themeColor="accent5" w:themeShade="BF"/>
          <w:sz w:val="20"/>
          <w:szCs w:val="20"/>
        </w:rPr>
      </w:pPr>
    </w:p>
    <w:p w14:paraId="1723C1FE" w14:textId="66A49D80" w:rsidR="00755090" w:rsidRPr="00EF2351" w:rsidRDefault="002C05D4" w:rsidP="00F50072">
      <w:pPr>
        <w:ind w:leftChars="202" w:left="426" w:hangingChars="1" w:hanging="2"/>
        <w:jc w:val="left"/>
        <w:rPr>
          <w:rFonts w:asciiTheme="majorHAnsi" w:eastAsiaTheme="majorHAnsi" w:hAnsiTheme="majorHAnsi"/>
          <w:b/>
          <w:bCs/>
          <w:color w:val="2E74B5" w:themeColor="accent5" w:themeShade="BF"/>
          <w:sz w:val="20"/>
          <w:szCs w:val="20"/>
        </w:rPr>
      </w:pPr>
      <w:r w:rsidRPr="00EF2351">
        <w:rPr>
          <w:rFonts w:asciiTheme="majorHAnsi" w:eastAsiaTheme="majorHAnsi" w:hAnsiTheme="majorHAnsi" w:hint="eastAsia"/>
          <w:b/>
          <w:bCs/>
          <w:color w:val="2E74B5" w:themeColor="accent5" w:themeShade="BF"/>
          <w:sz w:val="20"/>
          <w:szCs w:val="20"/>
        </w:rPr>
        <w:t xml:space="preserve">問合せ先　　</w:t>
      </w:r>
      <w:r w:rsidR="00755090" w:rsidRPr="00EF2351">
        <w:rPr>
          <w:rFonts w:asciiTheme="majorHAnsi" w:eastAsiaTheme="majorHAnsi" w:hAnsiTheme="majorHAnsi" w:hint="eastAsia"/>
          <w:b/>
          <w:bCs/>
          <w:color w:val="2E74B5" w:themeColor="accent5" w:themeShade="BF"/>
          <w:sz w:val="20"/>
          <w:szCs w:val="20"/>
        </w:rPr>
        <w:t>小金井子育て・子育ち支援ネットワーク協議会（ここねっと）</w:t>
      </w:r>
    </w:p>
    <w:p w14:paraId="51D5EFE2" w14:textId="1691F674" w:rsidR="00755090" w:rsidRPr="00EF2351" w:rsidRDefault="004F32FA" w:rsidP="00CC0A0B">
      <w:pPr>
        <w:tabs>
          <w:tab w:val="left" w:pos="2268"/>
        </w:tabs>
        <w:spacing w:line="240" w:lineRule="exact"/>
        <w:ind w:leftChars="202" w:left="426" w:hangingChars="1" w:hanging="2"/>
        <w:jc w:val="left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住所</w:t>
      </w:r>
      <w:r w:rsidRPr="00EF2351">
        <w:rPr>
          <w:rFonts w:asciiTheme="majorHAnsi" w:eastAsiaTheme="majorHAnsi" w:hAnsiTheme="majorHAnsi"/>
          <w:sz w:val="20"/>
          <w:szCs w:val="20"/>
        </w:rPr>
        <w:tab/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〒184-0004</w:t>
      </w:r>
      <w:r w:rsidRPr="00EF2351">
        <w:rPr>
          <w:rFonts w:asciiTheme="majorHAnsi" w:eastAsiaTheme="majorHAnsi" w:hAnsiTheme="majorHAnsi" w:hint="eastAsia"/>
          <w:sz w:val="20"/>
          <w:szCs w:val="20"/>
        </w:rPr>
        <w:t xml:space="preserve">　</w:t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 xml:space="preserve">東京都小金井市本町6－9－19　201号　</w:t>
      </w:r>
    </w:p>
    <w:p w14:paraId="17609D4D" w14:textId="754BF83A" w:rsidR="00755090" w:rsidRPr="00EF2351" w:rsidRDefault="00AB5FE2" w:rsidP="00CC0A0B">
      <w:pPr>
        <w:tabs>
          <w:tab w:val="left" w:pos="2268"/>
        </w:tabs>
        <w:spacing w:line="240" w:lineRule="exact"/>
        <w:ind w:leftChars="202" w:left="426" w:hangingChars="1" w:hanging="2"/>
        <w:jc w:val="left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0FD13" wp14:editId="0479BB11">
                <wp:simplePos x="0" y="0"/>
                <wp:positionH relativeFrom="column">
                  <wp:posOffset>4305935</wp:posOffset>
                </wp:positionH>
                <wp:positionV relativeFrom="paragraph">
                  <wp:posOffset>11430</wp:posOffset>
                </wp:positionV>
                <wp:extent cx="774700" cy="763905"/>
                <wp:effectExtent l="0" t="3175" r="0" b="44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C8B58" w14:textId="76B30AB3" w:rsidR="00755090" w:rsidRDefault="00755090" w:rsidP="0075509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0FD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9.05pt;margin-top:.9pt;width:61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224AEAAJ4DAAAOAAAAZHJzL2Uyb0RvYy54bWysU9tu2zAMfR+wfxD0vtjJ2iYx4hRdiw4D&#10;ugvQ9QNkWbKF2aJGKbGzrx8lp2m2vg17ESSSPjznkN5cj33H9gq9AVvy+SznTFkJtbFNyZ++379b&#10;ceaDsLXowKqSH5Tn19u3bzaDK9QCWuhqhYxArC8GV/I2BFdkmZet6oWfgVOWkhqwF4Ge2GQ1ioHQ&#10;+y5b5PlVNgDWDkEq7yl6NyX5NuFrrWT4qrVXgXUlJ24hnZjOKp7ZdiOKBoVrjTzSEP/AohfGUtMT&#10;1J0Igu3QvILqjUTwoMNMQp+B1kaqpIHUzPO/1Dy2wqmkhczx7mST/3+w8sv+0X1DFsYPMNIAkwjv&#10;HkD+8MzCbStso24QYWiVqKnxPFqWDc4Xx0+j1b7wEaQaPkNNQxa7AAlo1NhHV0gnI3QawOFkuhoD&#10;kxRcLi+WOWUkpZZX79f5ZeogiuePHfrwUUHP4qXkSDNN4GL/4EMkI4rnktjLwr3pujTXzv4RoMIY&#10;SeQj34l5GKuRqqOICuoDyUCY1oTWmi4t4C/OBlqRkvufO4GKs+6TJSuWF4v1Je1UeqxWaxKB54nq&#10;LCGsJKCSB86m622YtnDn0DQt9Zmst3BD5mmThL1wOrKmJUh6jwsbt+z8napefqvtbwAAAP//AwBQ&#10;SwMEFAAGAAgAAAAhAJCH1RncAAAACQEAAA8AAABkcnMvZG93bnJldi54bWxMj81KxDAUhfeC7xCu&#10;4M5JWrCW2nToCCq4cWYUcZk217bY3JQmM1N9eq8rXX6cw/kp14sbxRHnMHjSkKwUCKTW24E6Da8v&#10;91c5iBANWTN6Qg1fGGBdnZ+VprD+RDs87mMnOIRCYTT0MU6FlKHt0Zmw8hMSax9+diYyzp20szlx&#10;uBtlqlQmnRmIG3oz4V2P7ef+4DR8D6F+3D5vYrO5fn9Q26csvNWZ1pcXS30LIuIS/8zwO5+nQ8Wb&#10;Gn8gG8SoIbvJE7aywA9Yz5VibpjTNAFZlfL/g+oHAAD//wMAUEsBAi0AFAAGAAgAAAAhALaDOJL+&#10;AAAA4QEAABMAAAAAAAAAAAAAAAAAAAAAAFtDb250ZW50X1R5cGVzXS54bWxQSwECLQAUAAYACAAA&#10;ACEAOP0h/9YAAACUAQAACwAAAAAAAAAAAAAAAAAvAQAAX3JlbHMvLnJlbHNQSwECLQAUAAYACAAA&#10;ACEA2BjttuABAACeAwAADgAAAAAAAAAAAAAAAAAuAgAAZHJzL2Uyb0RvYy54bWxQSwECLQAUAAYA&#10;CAAAACEAkIfVGdwAAAAJAQAADwAAAAAAAAAAAAAAAAA6BAAAZHJzL2Rvd25yZXYueG1sUEsFBgAA&#10;AAAEAAQA8wAAAEMFAAAAAA==&#10;" filled="f" stroked="f">
                <v:textbox inset="5.85pt,.7pt,5.85pt,.7pt">
                  <w:txbxContent>
                    <w:p w14:paraId="0B3C8B58" w14:textId="76B30AB3" w:rsidR="00755090" w:rsidRDefault="00755090" w:rsidP="00755090"/>
                  </w:txbxContent>
                </v:textbox>
              </v:shape>
            </w:pict>
          </mc:Fallback>
        </mc:AlternateContent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専用電話</w:t>
      </w:r>
      <w:r w:rsidR="004F32FA" w:rsidRPr="00EF2351">
        <w:rPr>
          <w:rFonts w:asciiTheme="majorHAnsi" w:eastAsiaTheme="majorHAnsi" w:hAnsiTheme="majorHAnsi"/>
          <w:sz w:val="20"/>
          <w:szCs w:val="20"/>
        </w:rPr>
        <w:tab/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 xml:space="preserve">０８０－４８３６－２８６５  </w:t>
      </w:r>
    </w:p>
    <w:p w14:paraId="707F5189" w14:textId="381EE8AE" w:rsidR="00755090" w:rsidRPr="00EF2351" w:rsidRDefault="001E6CFE" w:rsidP="00CC0A0B">
      <w:pPr>
        <w:tabs>
          <w:tab w:val="left" w:pos="2268"/>
        </w:tabs>
        <w:spacing w:line="240" w:lineRule="exact"/>
        <w:ind w:leftChars="202" w:left="426" w:hangingChars="1" w:hanging="2"/>
        <w:jc w:val="left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8480" behindDoc="0" locked="0" layoutInCell="1" allowOverlap="1" wp14:anchorId="4F1A53C5" wp14:editId="03E6408E">
            <wp:simplePos x="0" y="0"/>
            <wp:positionH relativeFrom="margin">
              <wp:posOffset>4685665</wp:posOffset>
            </wp:positionH>
            <wp:positionV relativeFrom="paragraph">
              <wp:posOffset>33655</wp:posOffset>
            </wp:positionV>
            <wp:extent cx="1679981" cy="644769"/>
            <wp:effectExtent l="0" t="0" r="0" b="3175"/>
            <wp:wrapNone/>
            <wp:docPr id="179925920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981" cy="64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e－mai</w:t>
      </w:r>
      <w:r w:rsidR="004F32FA" w:rsidRPr="00EF2351">
        <w:rPr>
          <w:rFonts w:asciiTheme="majorHAnsi" w:eastAsiaTheme="majorHAnsi" w:hAnsiTheme="majorHAnsi" w:hint="eastAsia"/>
          <w:sz w:val="20"/>
          <w:szCs w:val="20"/>
        </w:rPr>
        <w:t>l</w:t>
      </w:r>
      <w:r w:rsidR="004F32FA" w:rsidRPr="00EF2351">
        <w:rPr>
          <w:rFonts w:asciiTheme="majorHAnsi" w:eastAsiaTheme="majorHAnsi" w:hAnsiTheme="majorHAnsi"/>
          <w:sz w:val="20"/>
          <w:szCs w:val="20"/>
        </w:rPr>
        <w:tab/>
      </w:r>
      <w:r w:rsidR="00755090" w:rsidRPr="00EF2351">
        <w:rPr>
          <w:rFonts w:asciiTheme="majorHAnsi" w:eastAsiaTheme="majorHAnsi" w:hAnsiTheme="majorHAnsi" w:hint="eastAsia"/>
          <w:sz w:val="20"/>
          <w:szCs w:val="20"/>
        </w:rPr>
        <w:t>koganei.k.k.netwk@gmail.com</w:t>
      </w:r>
    </w:p>
    <w:p w14:paraId="2292ED7A" w14:textId="157156E2" w:rsidR="00AB5FE2" w:rsidRPr="00EF2351" w:rsidRDefault="00755090" w:rsidP="00CC0A0B">
      <w:pPr>
        <w:tabs>
          <w:tab w:val="left" w:pos="2268"/>
        </w:tabs>
        <w:spacing w:line="240" w:lineRule="exact"/>
        <w:ind w:leftChars="202" w:left="426" w:hangingChars="1" w:hanging="2"/>
        <w:jc w:val="left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ポータル</w:t>
      </w:r>
      <w:r w:rsidR="004F32FA" w:rsidRPr="00EF2351">
        <w:rPr>
          <w:rFonts w:asciiTheme="majorHAnsi" w:eastAsiaTheme="majorHAnsi" w:hAnsiTheme="majorHAnsi" w:hint="eastAsia"/>
          <w:sz w:val="20"/>
          <w:szCs w:val="20"/>
        </w:rPr>
        <w:t>サイト</w:t>
      </w:r>
      <w:r w:rsidR="004F32FA" w:rsidRPr="00EF2351">
        <w:rPr>
          <w:rFonts w:asciiTheme="majorHAnsi" w:eastAsiaTheme="majorHAnsi" w:hAnsiTheme="majorHAnsi"/>
          <w:sz w:val="20"/>
          <w:szCs w:val="20"/>
        </w:rPr>
        <w:tab/>
      </w:r>
      <w:r w:rsidRPr="00EF2351">
        <w:rPr>
          <w:rFonts w:asciiTheme="majorHAnsi" w:eastAsiaTheme="majorHAnsi" w:hAnsiTheme="majorHAnsi" w:hint="eastAsia"/>
          <w:sz w:val="20"/>
          <w:szCs w:val="20"/>
        </w:rPr>
        <w:t xml:space="preserve">https://kk-netwk.nobinovino.net   　</w:t>
      </w:r>
      <w:bookmarkStart w:id="1" w:name="_Hlk73909999"/>
    </w:p>
    <w:p w14:paraId="178FECDF" w14:textId="5FB09D33" w:rsidR="00AB5FE2" w:rsidRPr="00EF2351" w:rsidRDefault="00755090" w:rsidP="00CC0A0B">
      <w:pPr>
        <w:tabs>
          <w:tab w:val="left" w:pos="2268"/>
        </w:tabs>
        <w:spacing w:line="240" w:lineRule="exact"/>
        <w:ind w:leftChars="202" w:left="426" w:hangingChars="1" w:hanging="2"/>
        <w:jc w:val="left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のびのびーの！</w:t>
      </w:r>
      <w:bookmarkEnd w:id="1"/>
      <w:r w:rsidR="004F32FA" w:rsidRPr="00EF2351">
        <w:rPr>
          <w:rFonts w:asciiTheme="majorHAnsi" w:eastAsiaTheme="majorHAnsi" w:hAnsiTheme="majorHAnsi"/>
          <w:sz w:val="20"/>
          <w:szCs w:val="20"/>
        </w:rPr>
        <w:tab/>
      </w:r>
      <w:r w:rsidR="00AB5FE2" w:rsidRPr="00EF2351">
        <w:rPr>
          <w:rFonts w:asciiTheme="majorHAnsi" w:eastAsiaTheme="majorHAnsi" w:hAnsiTheme="majorHAnsi" w:hint="eastAsia"/>
          <w:sz w:val="20"/>
          <w:szCs w:val="20"/>
        </w:rPr>
        <w:t>https://nobinovino.net</w:t>
      </w:r>
    </w:p>
    <w:p w14:paraId="45BA103A" w14:textId="6B524960" w:rsidR="00CC0A0B" w:rsidRPr="001950FA" w:rsidRDefault="00755090" w:rsidP="001950FA">
      <w:pPr>
        <w:tabs>
          <w:tab w:val="left" w:pos="2268"/>
        </w:tabs>
        <w:spacing w:line="240" w:lineRule="exact"/>
        <w:ind w:leftChars="202" w:left="426" w:hangingChars="1" w:hanging="2"/>
        <w:jc w:val="left"/>
        <w:rPr>
          <w:rFonts w:asciiTheme="majorHAnsi" w:eastAsiaTheme="majorHAnsi" w:hAnsiTheme="majorHAnsi"/>
          <w:sz w:val="20"/>
          <w:szCs w:val="20"/>
        </w:rPr>
      </w:pPr>
      <w:r w:rsidRPr="00EF2351">
        <w:rPr>
          <w:rFonts w:asciiTheme="majorHAnsi" w:eastAsiaTheme="majorHAnsi" w:hAnsiTheme="majorHAnsi" w:hint="eastAsia"/>
          <w:sz w:val="20"/>
          <w:szCs w:val="20"/>
        </w:rPr>
        <w:t>えにえに</w:t>
      </w:r>
      <w:r w:rsidR="004F32FA" w:rsidRPr="00EF2351">
        <w:rPr>
          <w:rFonts w:asciiTheme="majorHAnsi" w:eastAsiaTheme="majorHAnsi" w:hAnsiTheme="majorHAnsi"/>
          <w:sz w:val="20"/>
          <w:szCs w:val="20"/>
        </w:rPr>
        <w:tab/>
      </w:r>
      <w:r w:rsidR="00F50072" w:rsidRPr="007B2DF9">
        <w:rPr>
          <w:rFonts w:asciiTheme="majorHAnsi" w:eastAsiaTheme="majorHAnsi" w:hAnsiTheme="majorHAnsi" w:hint="eastAsia"/>
          <w:sz w:val="20"/>
          <w:szCs w:val="20"/>
        </w:rPr>
        <w:t>https://anyany.nobinovino.net</w:t>
      </w:r>
      <w:r w:rsidR="00CC0A0B">
        <w:rPr>
          <w:rStyle w:val="a5"/>
          <w:rFonts w:asciiTheme="majorHAnsi" w:eastAsiaTheme="majorHAnsi" w:hAnsiTheme="majorHAnsi"/>
          <w:sz w:val="20"/>
          <w:szCs w:val="20"/>
        </w:rPr>
        <w:br/>
      </w:r>
    </w:p>
    <w:p w14:paraId="2C625B9A" w14:textId="1E0BCCBC" w:rsidR="00071703" w:rsidRPr="00EF2351" w:rsidRDefault="00843E82" w:rsidP="00F578E7">
      <w:pPr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EF2351">
        <w:rPr>
          <w:rFonts w:asciiTheme="majorHAnsi" w:eastAsiaTheme="majorHAnsi" w:hAnsiTheme="majorHAnsi" w:hint="eastAsia"/>
          <w:b/>
          <w:bCs/>
          <w:sz w:val="28"/>
          <w:szCs w:val="28"/>
        </w:rPr>
        <w:lastRenderedPageBreak/>
        <w:t>団</w:t>
      </w:r>
      <w:r w:rsidR="00EE4FF5" w:rsidRPr="00EF2351">
        <w:rPr>
          <w:rFonts w:asciiTheme="majorHAnsi" w:eastAsiaTheme="majorHAnsi" w:hAnsiTheme="majorHAnsi" w:hint="eastAsia"/>
          <w:b/>
          <w:bCs/>
          <w:sz w:val="28"/>
          <w:szCs w:val="28"/>
        </w:rPr>
        <w:t xml:space="preserve">　</w:t>
      </w:r>
      <w:r w:rsidRPr="00EF2351">
        <w:rPr>
          <w:rFonts w:asciiTheme="majorHAnsi" w:eastAsiaTheme="majorHAnsi" w:hAnsiTheme="majorHAnsi" w:hint="eastAsia"/>
          <w:b/>
          <w:bCs/>
          <w:sz w:val="28"/>
          <w:szCs w:val="28"/>
        </w:rPr>
        <w:t>体</w:t>
      </w:r>
      <w:r w:rsidR="00EE4FF5" w:rsidRPr="00EF2351">
        <w:rPr>
          <w:rFonts w:asciiTheme="majorHAnsi" w:eastAsiaTheme="majorHAnsi" w:hAnsiTheme="majorHAnsi" w:hint="eastAsia"/>
          <w:b/>
          <w:bCs/>
          <w:sz w:val="28"/>
          <w:szCs w:val="28"/>
        </w:rPr>
        <w:t xml:space="preserve">　</w:t>
      </w:r>
      <w:r w:rsidR="00071703" w:rsidRPr="00EF2351">
        <w:rPr>
          <w:rFonts w:asciiTheme="majorHAnsi" w:eastAsiaTheme="majorHAnsi" w:hAnsiTheme="majorHAnsi" w:hint="eastAsia"/>
          <w:b/>
          <w:bCs/>
          <w:sz w:val="28"/>
          <w:szCs w:val="28"/>
        </w:rPr>
        <w:t>加　入　申　込　書</w:t>
      </w:r>
    </w:p>
    <w:p w14:paraId="11241B18" w14:textId="13929163" w:rsidR="00071703" w:rsidRPr="00EF2351" w:rsidRDefault="00071703" w:rsidP="00EF2351">
      <w:pPr>
        <w:ind w:firstLineChars="3600" w:firstLine="7560"/>
        <w:jc w:val="right"/>
        <w:rPr>
          <w:rFonts w:asciiTheme="majorHAnsi" w:eastAsiaTheme="majorHAnsi" w:hAnsiTheme="majorHAnsi"/>
        </w:rPr>
      </w:pPr>
      <w:r w:rsidRPr="00EF2351">
        <w:rPr>
          <w:rFonts w:asciiTheme="majorHAnsi" w:eastAsiaTheme="majorHAnsi" w:hAnsiTheme="majorHAnsi" w:hint="eastAsia"/>
        </w:rPr>
        <w:t xml:space="preserve">年　</w:t>
      </w:r>
      <w:r w:rsidR="00EF2351">
        <w:rPr>
          <w:rFonts w:asciiTheme="majorHAnsi" w:eastAsiaTheme="majorHAnsi" w:hAnsiTheme="majorHAnsi" w:hint="eastAsia"/>
        </w:rPr>
        <w:t xml:space="preserve">　</w:t>
      </w:r>
      <w:r w:rsidRPr="00EF2351">
        <w:rPr>
          <w:rFonts w:asciiTheme="majorHAnsi" w:eastAsiaTheme="majorHAnsi" w:hAnsiTheme="majorHAnsi" w:hint="eastAsia"/>
        </w:rPr>
        <w:t xml:space="preserve">　月　</w:t>
      </w:r>
      <w:r w:rsidR="00EF2351">
        <w:rPr>
          <w:rFonts w:asciiTheme="majorHAnsi" w:eastAsiaTheme="majorHAnsi" w:hAnsiTheme="majorHAnsi" w:hint="eastAsia"/>
        </w:rPr>
        <w:t xml:space="preserve">　</w:t>
      </w:r>
      <w:r w:rsidRPr="00EF2351">
        <w:rPr>
          <w:rFonts w:asciiTheme="majorHAnsi" w:eastAsiaTheme="majorHAnsi" w:hAnsiTheme="majorHAnsi" w:hint="eastAsia"/>
        </w:rPr>
        <w:t xml:space="preserve">　日</w:t>
      </w:r>
    </w:p>
    <w:p w14:paraId="457ECC14" w14:textId="70D9756C" w:rsidR="008A5987" w:rsidRPr="00EF2351" w:rsidRDefault="00071703" w:rsidP="00071703">
      <w:pPr>
        <w:rPr>
          <w:rFonts w:asciiTheme="majorHAnsi" w:eastAsiaTheme="majorHAnsi" w:hAnsiTheme="majorHAnsi"/>
          <w:sz w:val="22"/>
        </w:rPr>
      </w:pPr>
      <w:r w:rsidRPr="00EF2351">
        <w:rPr>
          <w:rFonts w:asciiTheme="majorHAnsi" w:eastAsiaTheme="majorHAnsi" w:hAnsiTheme="majorHAnsi" w:hint="eastAsia"/>
          <w:sz w:val="22"/>
        </w:rPr>
        <w:t>小金井子育て・子育ち支援ネットワーク協議会会長　水津由紀　宛</w:t>
      </w:r>
    </w:p>
    <w:p w14:paraId="07538474" w14:textId="7A50D441" w:rsidR="00755090" w:rsidRPr="00EF2351" w:rsidRDefault="00071703" w:rsidP="00BE6AFB">
      <w:pPr>
        <w:spacing w:line="340" w:lineRule="exact"/>
        <w:rPr>
          <w:rFonts w:asciiTheme="majorHAnsi" w:eastAsiaTheme="majorHAnsi" w:hAnsiTheme="majorHAnsi"/>
        </w:rPr>
      </w:pPr>
      <w:r w:rsidRPr="00EF2351">
        <w:rPr>
          <w:rFonts w:asciiTheme="majorHAnsi" w:eastAsiaTheme="majorHAnsi" w:hAnsiTheme="majorHAnsi" w:hint="eastAsia"/>
          <w:sz w:val="18"/>
          <w:szCs w:val="18"/>
          <w:u w:val="single"/>
        </w:rPr>
        <w:t>（団体名）</w:t>
      </w:r>
      <w:r w:rsidRPr="00EF2351">
        <w:rPr>
          <w:rFonts w:asciiTheme="majorHAnsi" w:eastAsiaTheme="majorHAnsi" w:hAnsiTheme="majorHAnsi" w:hint="eastAsia"/>
          <w:u w:val="single"/>
        </w:rPr>
        <w:t xml:space="preserve">　　　　　　　　　　　　　　　　　　</w:t>
      </w:r>
      <w:r w:rsidRPr="00EF2351">
        <w:rPr>
          <w:rFonts w:asciiTheme="majorHAnsi" w:eastAsiaTheme="majorHAnsi" w:hAnsiTheme="majorHAnsi" w:hint="eastAsia"/>
        </w:rPr>
        <w:t>は、</w:t>
      </w:r>
    </w:p>
    <w:p w14:paraId="7FF983DE" w14:textId="4D43D0AA" w:rsidR="00755090" w:rsidRPr="00BC09B3" w:rsidRDefault="00755090" w:rsidP="00773F61">
      <w:pPr>
        <w:spacing w:line="340" w:lineRule="exact"/>
        <w:ind w:leftChars="100" w:left="420" w:hangingChars="100" w:hanging="210"/>
        <w:rPr>
          <w:rFonts w:asciiTheme="majorHAnsi" w:eastAsiaTheme="majorHAnsi" w:hAnsiTheme="majorHAnsi"/>
          <w:b/>
          <w:bCs/>
          <w:spacing w:val="-20"/>
          <w:szCs w:val="21"/>
          <w:u w:val="single"/>
        </w:rPr>
      </w:pPr>
      <w:r w:rsidRPr="00BC09B3">
        <w:rPr>
          <w:rFonts w:asciiTheme="majorHAnsi" w:eastAsiaTheme="majorHAnsi" w:hAnsiTheme="majorHAnsi" w:hint="eastAsia"/>
          <w:szCs w:val="21"/>
        </w:rPr>
        <w:t>□</w:t>
      </w:r>
      <w:r w:rsidR="00C946EF" w:rsidRPr="00BC09B3">
        <w:rPr>
          <w:rFonts w:asciiTheme="majorHAnsi" w:eastAsiaTheme="majorHAnsi" w:hAnsiTheme="majorHAnsi"/>
          <w:szCs w:val="21"/>
        </w:rPr>
        <w:t>規約、</w:t>
      </w:r>
      <w:r w:rsidR="00843E82" w:rsidRPr="00BC09B3">
        <w:rPr>
          <w:rFonts w:asciiTheme="majorHAnsi" w:eastAsiaTheme="majorHAnsi" w:hAnsiTheme="majorHAnsi" w:hint="eastAsia"/>
          <w:szCs w:val="21"/>
        </w:rPr>
        <w:t>趣旨、</w:t>
      </w:r>
      <w:r w:rsidR="00C946EF" w:rsidRPr="00BC09B3">
        <w:rPr>
          <w:rFonts w:asciiTheme="majorHAnsi" w:eastAsiaTheme="majorHAnsi" w:hAnsiTheme="majorHAnsi"/>
          <w:szCs w:val="21"/>
        </w:rPr>
        <w:t>小金井子育て・子育ちパートナーシップ宣言</w:t>
      </w:r>
      <w:r w:rsidR="00843E82" w:rsidRPr="00BC09B3">
        <w:rPr>
          <w:rFonts w:asciiTheme="majorHAnsi" w:eastAsiaTheme="majorHAnsi" w:hAnsiTheme="majorHAnsi" w:hint="eastAsia"/>
          <w:spacing w:val="-20"/>
          <w:szCs w:val="21"/>
        </w:rPr>
        <w:t>の</w:t>
      </w:r>
      <w:r w:rsidR="00C946EF" w:rsidRPr="00BC09B3">
        <w:rPr>
          <w:rFonts w:asciiTheme="majorHAnsi" w:eastAsiaTheme="majorHAnsi" w:hAnsiTheme="majorHAnsi" w:hint="eastAsia"/>
          <w:spacing w:val="-20"/>
          <w:szCs w:val="21"/>
        </w:rPr>
        <w:t>内容に賛同します。</w:t>
      </w:r>
    </w:p>
    <w:p w14:paraId="4CB86B23" w14:textId="7E34A2DA" w:rsidR="00C946EF" w:rsidRPr="00BC09B3" w:rsidRDefault="00755090" w:rsidP="00773F61">
      <w:pPr>
        <w:spacing w:line="340" w:lineRule="exact"/>
        <w:ind w:firstLineChars="100" w:firstLine="210"/>
        <w:rPr>
          <w:rFonts w:asciiTheme="majorHAnsi" w:eastAsiaTheme="majorHAnsi" w:hAnsiTheme="majorHAnsi"/>
          <w:szCs w:val="21"/>
        </w:rPr>
      </w:pPr>
      <w:r w:rsidRPr="00BC09B3">
        <w:rPr>
          <w:rFonts w:asciiTheme="majorHAnsi" w:eastAsiaTheme="majorHAnsi" w:hAnsiTheme="majorHAnsi" w:hint="eastAsia"/>
          <w:szCs w:val="21"/>
        </w:rPr>
        <w:t>□営利目的だけでなく、</w:t>
      </w:r>
      <w:r w:rsidR="00A72AB1" w:rsidRPr="00BC09B3">
        <w:rPr>
          <w:rFonts w:asciiTheme="majorHAnsi" w:eastAsiaTheme="majorHAnsi" w:hAnsiTheme="majorHAnsi" w:hint="eastAsia"/>
          <w:szCs w:val="21"/>
        </w:rPr>
        <w:t>子育て</w:t>
      </w:r>
      <w:r w:rsidR="005F025D" w:rsidRPr="00BC09B3">
        <w:rPr>
          <w:rFonts w:asciiTheme="majorHAnsi" w:eastAsiaTheme="majorHAnsi" w:hAnsiTheme="majorHAnsi" w:hint="eastAsia"/>
          <w:szCs w:val="21"/>
        </w:rPr>
        <w:t>・</w:t>
      </w:r>
      <w:r w:rsidR="00A72AB1" w:rsidRPr="00BC09B3">
        <w:rPr>
          <w:rFonts w:asciiTheme="majorHAnsi" w:eastAsiaTheme="majorHAnsi" w:hAnsiTheme="majorHAnsi" w:hint="eastAsia"/>
          <w:szCs w:val="21"/>
        </w:rPr>
        <w:t>子育ち支援</w:t>
      </w:r>
      <w:r w:rsidR="00C946EF" w:rsidRPr="00BC09B3">
        <w:rPr>
          <w:rFonts w:asciiTheme="majorHAnsi" w:eastAsiaTheme="majorHAnsi" w:hAnsiTheme="majorHAnsi" w:hint="eastAsia"/>
          <w:szCs w:val="21"/>
        </w:rPr>
        <w:t>団体</w:t>
      </w:r>
      <w:r w:rsidR="00A72AB1" w:rsidRPr="00BC09B3">
        <w:rPr>
          <w:rFonts w:asciiTheme="majorHAnsi" w:eastAsiaTheme="majorHAnsi" w:hAnsiTheme="majorHAnsi" w:hint="eastAsia"/>
          <w:szCs w:val="21"/>
        </w:rPr>
        <w:t>として</w:t>
      </w:r>
      <w:r w:rsidR="00C946EF" w:rsidRPr="00BC09B3">
        <w:rPr>
          <w:rFonts w:asciiTheme="majorHAnsi" w:eastAsiaTheme="majorHAnsi" w:hAnsiTheme="majorHAnsi"/>
          <w:szCs w:val="21"/>
        </w:rPr>
        <w:t>小金井市内（近隣含）で</w:t>
      </w:r>
      <w:r w:rsidR="00A72AB1" w:rsidRPr="00BC09B3">
        <w:rPr>
          <w:rFonts w:asciiTheme="majorHAnsi" w:eastAsiaTheme="majorHAnsi" w:hAnsiTheme="majorHAnsi" w:hint="eastAsia"/>
          <w:szCs w:val="21"/>
        </w:rPr>
        <w:t>活動をしていきます</w:t>
      </w:r>
      <w:r w:rsidR="00C946EF" w:rsidRPr="00BC09B3">
        <w:rPr>
          <w:rFonts w:asciiTheme="majorHAnsi" w:eastAsiaTheme="majorHAnsi" w:hAnsiTheme="majorHAnsi" w:hint="eastAsia"/>
          <w:szCs w:val="21"/>
        </w:rPr>
        <w:t>。</w:t>
      </w:r>
    </w:p>
    <w:p w14:paraId="310D0471" w14:textId="3D49F750" w:rsidR="00773F61" w:rsidRPr="00BC09B3" w:rsidRDefault="00C946EF" w:rsidP="00773F61">
      <w:pPr>
        <w:spacing w:line="340" w:lineRule="exact"/>
        <w:ind w:leftChars="100" w:left="420" w:hangingChars="100" w:hanging="210"/>
        <w:rPr>
          <w:rFonts w:asciiTheme="majorHAnsi" w:eastAsiaTheme="majorHAnsi" w:hAnsiTheme="majorHAnsi"/>
          <w:szCs w:val="21"/>
        </w:rPr>
      </w:pPr>
      <w:r w:rsidRPr="00BC09B3">
        <w:rPr>
          <w:rFonts w:asciiTheme="majorHAnsi" w:eastAsiaTheme="majorHAnsi" w:hAnsiTheme="majorHAnsi" w:hint="eastAsia"/>
          <w:szCs w:val="21"/>
        </w:rPr>
        <w:t>□</w:t>
      </w:r>
      <w:r w:rsidR="00773F61" w:rsidRPr="00BC09B3">
        <w:rPr>
          <w:rFonts w:asciiTheme="majorHAnsi" w:eastAsiaTheme="majorHAnsi" w:hAnsiTheme="majorHAnsi" w:hint="eastAsia"/>
          <w:szCs w:val="21"/>
        </w:rPr>
        <w:t>毎年6月頃の</w:t>
      </w:r>
      <w:r w:rsidRPr="00BC09B3">
        <w:rPr>
          <w:rFonts w:asciiTheme="majorHAnsi" w:eastAsiaTheme="majorHAnsi" w:hAnsiTheme="majorHAnsi" w:hint="eastAsia"/>
          <w:szCs w:val="21"/>
        </w:rPr>
        <w:t>総会に参加</w:t>
      </w:r>
      <w:r w:rsidR="004336BE" w:rsidRPr="00BC09B3">
        <w:rPr>
          <w:rFonts w:asciiTheme="majorHAnsi" w:eastAsiaTheme="majorHAnsi" w:hAnsiTheme="majorHAnsi" w:hint="eastAsia"/>
          <w:szCs w:val="21"/>
        </w:rPr>
        <w:t>（</w:t>
      </w:r>
      <w:r w:rsidR="00773F61" w:rsidRPr="00BC09B3">
        <w:rPr>
          <w:rFonts w:asciiTheme="majorHAnsi" w:eastAsiaTheme="majorHAnsi" w:hAnsiTheme="majorHAnsi" w:hint="eastAsia"/>
          <w:szCs w:val="21"/>
        </w:rPr>
        <w:t>都合が合わなく欠席の場合は</w:t>
      </w:r>
      <w:r w:rsidRPr="00BC09B3">
        <w:rPr>
          <w:rFonts w:asciiTheme="majorHAnsi" w:eastAsiaTheme="majorHAnsi" w:hAnsiTheme="majorHAnsi" w:hint="eastAsia"/>
          <w:szCs w:val="21"/>
        </w:rPr>
        <w:t>委任状</w:t>
      </w:r>
      <w:r w:rsidR="00773F61" w:rsidRPr="00BC09B3">
        <w:rPr>
          <w:rFonts w:asciiTheme="majorHAnsi" w:eastAsiaTheme="majorHAnsi" w:hAnsiTheme="majorHAnsi" w:hint="eastAsia"/>
          <w:szCs w:val="21"/>
        </w:rPr>
        <w:t>を</w:t>
      </w:r>
      <w:r w:rsidRPr="00BC09B3">
        <w:rPr>
          <w:rFonts w:asciiTheme="majorHAnsi" w:eastAsiaTheme="majorHAnsi" w:hAnsiTheme="majorHAnsi" w:hint="eastAsia"/>
          <w:szCs w:val="21"/>
        </w:rPr>
        <w:t>提出</w:t>
      </w:r>
      <w:r w:rsidR="004336BE" w:rsidRPr="00BC09B3">
        <w:rPr>
          <w:rFonts w:asciiTheme="majorHAnsi" w:eastAsiaTheme="majorHAnsi" w:hAnsiTheme="majorHAnsi" w:hint="eastAsia"/>
          <w:szCs w:val="21"/>
        </w:rPr>
        <w:t>）します。</w:t>
      </w:r>
    </w:p>
    <w:p w14:paraId="1C752265" w14:textId="112578CF" w:rsidR="00773F61" w:rsidRPr="00BC09B3" w:rsidRDefault="00773F61" w:rsidP="00773F61">
      <w:pPr>
        <w:spacing w:line="340" w:lineRule="exact"/>
        <w:ind w:leftChars="100" w:left="420" w:hangingChars="100" w:hanging="210"/>
        <w:rPr>
          <w:rFonts w:asciiTheme="majorHAnsi" w:eastAsiaTheme="majorHAnsi" w:hAnsiTheme="majorHAnsi"/>
          <w:szCs w:val="21"/>
        </w:rPr>
      </w:pPr>
      <w:r w:rsidRPr="00BC09B3">
        <w:rPr>
          <w:rFonts w:asciiTheme="majorHAnsi" w:eastAsiaTheme="majorHAnsi" w:hAnsiTheme="majorHAnsi" w:hint="eastAsia"/>
          <w:szCs w:val="21"/>
        </w:rPr>
        <w:t>□ここねっと企画の団体交流会などには（都合が合えば）参加し、</w:t>
      </w:r>
      <w:r w:rsidR="00C946EF" w:rsidRPr="00BC09B3">
        <w:rPr>
          <w:rFonts w:asciiTheme="majorHAnsi" w:eastAsiaTheme="majorHAnsi" w:hAnsiTheme="majorHAnsi" w:hint="eastAsia"/>
          <w:szCs w:val="21"/>
        </w:rPr>
        <w:t>小金井の子育て</w:t>
      </w:r>
      <w:r w:rsidR="00843E82" w:rsidRPr="00BC09B3">
        <w:rPr>
          <w:rFonts w:asciiTheme="majorHAnsi" w:eastAsiaTheme="majorHAnsi" w:hAnsiTheme="majorHAnsi" w:hint="eastAsia"/>
          <w:szCs w:val="21"/>
        </w:rPr>
        <w:t>・</w:t>
      </w:r>
      <w:r w:rsidR="00C946EF" w:rsidRPr="00BC09B3">
        <w:rPr>
          <w:rFonts w:asciiTheme="majorHAnsi" w:eastAsiaTheme="majorHAnsi" w:hAnsiTheme="majorHAnsi" w:hint="eastAsia"/>
          <w:szCs w:val="21"/>
        </w:rPr>
        <w:t>子育ちについて</w:t>
      </w:r>
      <w:r w:rsidRPr="00BC09B3">
        <w:rPr>
          <w:rFonts w:asciiTheme="majorHAnsi" w:eastAsiaTheme="majorHAnsi" w:hAnsiTheme="majorHAnsi" w:hint="eastAsia"/>
          <w:szCs w:val="21"/>
        </w:rPr>
        <w:t>支援団体として一緒に</w:t>
      </w:r>
      <w:r w:rsidR="00C946EF" w:rsidRPr="00BC09B3">
        <w:rPr>
          <w:rFonts w:asciiTheme="majorHAnsi" w:eastAsiaTheme="majorHAnsi" w:hAnsiTheme="majorHAnsi" w:hint="eastAsia"/>
          <w:szCs w:val="21"/>
        </w:rPr>
        <w:t>考え</w:t>
      </w:r>
      <w:r w:rsidRPr="00BC09B3">
        <w:rPr>
          <w:rFonts w:asciiTheme="majorHAnsi" w:eastAsiaTheme="majorHAnsi" w:hAnsiTheme="majorHAnsi" w:hint="eastAsia"/>
          <w:szCs w:val="21"/>
        </w:rPr>
        <w:t>、横の繋がりを作っ</w:t>
      </w:r>
      <w:r w:rsidR="00C946EF" w:rsidRPr="00BC09B3">
        <w:rPr>
          <w:rFonts w:asciiTheme="majorHAnsi" w:eastAsiaTheme="majorHAnsi" w:hAnsiTheme="majorHAnsi" w:hint="eastAsia"/>
          <w:szCs w:val="21"/>
        </w:rPr>
        <w:t>ていきます。</w:t>
      </w:r>
    </w:p>
    <w:p w14:paraId="1C42979B" w14:textId="2F0D91FC" w:rsidR="004336BE" w:rsidRPr="00BC09B3" w:rsidRDefault="004336BE" w:rsidP="00773F61">
      <w:pPr>
        <w:spacing w:line="340" w:lineRule="exact"/>
        <w:ind w:leftChars="100" w:left="420" w:hangingChars="100" w:hanging="210"/>
        <w:rPr>
          <w:rFonts w:asciiTheme="majorHAnsi" w:eastAsiaTheme="majorHAnsi" w:hAnsiTheme="majorHAnsi"/>
          <w:szCs w:val="21"/>
        </w:rPr>
      </w:pPr>
      <w:r w:rsidRPr="00BC09B3">
        <w:rPr>
          <w:rFonts w:asciiTheme="majorHAnsi" w:eastAsiaTheme="majorHAnsi" w:hAnsiTheme="majorHAnsi" w:hint="eastAsia"/>
          <w:szCs w:val="21"/>
        </w:rPr>
        <w:t>□ここねっとの普及（ここねっと主催イベント紹介、パンフレット</w:t>
      </w:r>
      <w:r w:rsidR="00843E82" w:rsidRPr="00BC09B3">
        <w:rPr>
          <w:rFonts w:asciiTheme="majorHAnsi" w:eastAsiaTheme="majorHAnsi" w:hAnsiTheme="majorHAnsi" w:hint="eastAsia"/>
          <w:szCs w:val="21"/>
        </w:rPr>
        <w:t>配布</w:t>
      </w:r>
      <w:r w:rsidRPr="00BC09B3">
        <w:rPr>
          <w:rFonts w:asciiTheme="majorHAnsi" w:eastAsiaTheme="majorHAnsi" w:hAnsiTheme="majorHAnsi" w:hint="eastAsia"/>
          <w:szCs w:val="21"/>
        </w:rPr>
        <w:t>、サイト紹介など）に協力します。</w:t>
      </w:r>
    </w:p>
    <w:p w14:paraId="523060E8" w14:textId="314BC200" w:rsidR="00773F61" w:rsidRPr="00BC09B3" w:rsidRDefault="00773F61" w:rsidP="001444C5">
      <w:pPr>
        <w:spacing w:line="340" w:lineRule="exact"/>
        <w:ind w:leftChars="100" w:left="420" w:hangingChars="100" w:hanging="210"/>
        <w:rPr>
          <w:rFonts w:asciiTheme="majorHAnsi" w:eastAsiaTheme="majorHAnsi" w:hAnsiTheme="majorHAnsi"/>
          <w:szCs w:val="21"/>
        </w:rPr>
      </w:pPr>
      <w:r w:rsidRPr="00BC09B3">
        <w:rPr>
          <w:rFonts w:asciiTheme="majorHAnsi" w:eastAsiaTheme="majorHAnsi" w:hAnsiTheme="majorHAnsi" w:hint="eastAsia"/>
          <w:szCs w:val="21"/>
        </w:rPr>
        <w:t>□登録内容（代表者、住所、TEL等）に変更があった場合は連絡します。</w:t>
      </w:r>
    </w:p>
    <w:tbl>
      <w:tblPr>
        <w:tblStyle w:val="a3"/>
        <w:tblpPr w:leftFromText="142" w:rightFromText="142" w:vertAnchor="page" w:horzAnchor="margin" w:tblpY="5317"/>
        <w:tblW w:w="10237" w:type="dxa"/>
        <w:tblLook w:val="04A0" w:firstRow="1" w:lastRow="0" w:firstColumn="1" w:lastColumn="0" w:noHBand="0" w:noVBand="1"/>
      </w:tblPr>
      <w:tblGrid>
        <w:gridCol w:w="2227"/>
        <w:gridCol w:w="5473"/>
        <w:gridCol w:w="1260"/>
        <w:gridCol w:w="1261"/>
        <w:gridCol w:w="16"/>
      </w:tblGrid>
      <w:tr w:rsidR="00EF2351" w:rsidRPr="00EF2351" w14:paraId="5830613A" w14:textId="77777777" w:rsidTr="006B0389">
        <w:trPr>
          <w:gridAfter w:val="1"/>
          <w:wAfter w:w="16" w:type="dxa"/>
          <w:trHeight w:val="844"/>
        </w:trPr>
        <w:tc>
          <w:tcPr>
            <w:tcW w:w="2227" w:type="dxa"/>
            <w:tcBorders>
              <w:bottom w:val="single" w:sz="4" w:space="0" w:color="auto"/>
            </w:tcBorders>
          </w:tcPr>
          <w:p w14:paraId="430C8BDC" w14:textId="77777777" w:rsidR="00C31F1B" w:rsidRPr="00EF2351" w:rsidRDefault="00C31F1B" w:rsidP="00C31F1B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EF2351">
              <w:rPr>
                <w:rFonts w:asciiTheme="majorHAnsi" w:eastAsiaTheme="majorHAnsi" w:hAnsiTheme="majorHAnsi" w:hint="eastAsia"/>
                <w:sz w:val="18"/>
                <w:szCs w:val="18"/>
              </w:rPr>
              <w:t>ふ　り　が　な</w:t>
            </w:r>
          </w:p>
          <w:p w14:paraId="535E5D0C" w14:textId="77777777" w:rsidR="00C31F1B" w:rsidRPr="00EF2351" w:rsidRDefault="00C31F1B" w:rsidP="00C31F1B">
            <w:pPr>
              <w:spacing w:line="240" w:lineRule="exact"/>
              <w:rPr>
                <w:rFonts w:asciiTheme="majorHAnsi" w:eastAsiaTheme="majorHAnsi" w:hAnsiTheme="majorHAnsi"/>
              </w:rPr>
            </w:pPr>
            <w:r w:rsidRPr="00EF2351">
              <w:rPr>
                <w:rFonts w:asciiTheme="majorHAnsi" w:eastAsiaTheme="majorHAnsi" w:hAnsiTheme="majorHAnsi" w:hint="eastAsia"/>
              </w:rPr>
              <w:t>団体（機関）名</w:t>
            </w:r>
          </w:p>
        </w:tc>
        <w:tc>
          <w:tcPr>
            <w:tcW w:w="5473" w:type="dxa"/>
            <w:tcBorders>
              <w:bottom w:val="single" w:sz="4" w:space="0" w:color="auto"/>
              <w:right w:val="single" w:sz="4" w:space="0" w:color="auto"/>
            </w:tcBorders>
          </w:tcPr>
          <w:p w14:paraId="6624854D" w14:textId="77777777" w:rsidR="00C31F1B" w:rsidRPr="00EF2351" w:rsidRDefault="00C31F1B" w:rsidP="00C31F1B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  <w:p w14:paraId="221AC30D" w14:textId="77777777" w:rsidR="00C31F1B" w:rsidRPr="00EF2351" w:rsidRDefault="00C31F1B" w:rsidP="00C31F1B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B988A9" w14:textId="77777777" w:rsidR="00C31F1B" w:rsidRPr="00EF2351" w:rsidRDefault="00C31F1B" w:rsidP="00C31F1B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14:paraId="23BCAB6A" w14:textId="77777777" w:rsidR="00C31F1B" w:rsidRPr="006B0389" w:rsidRDefault="00C31F1B" w:rsidP="00C31F1B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B0389">
              <w:rPr>
                <w:rFonts w:asciiTheme="majorHAnsi" w:eastAsiaTheme="majorHAnsi" w:hAnsiTheme="majorHAnsi" w:hint="eastAsia"/>
                <w:sz w:val="20"/>
                <w:szCs w:val="20"/>
              </w:rPr>
              <w:t>名簿記載</w:t>
            </w:r>
          </w:p>
          <w:p w14:paraId="1808CA44" w14:textId="77777777" w:rsidR="00C31F1B" w:rsidRPr="00EF2351" w:rsidRDefault="00C31F1B" w:rsidP="00C31F1B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6B0389">
              <w:rPr>
                <w:rFonts w:asciiTheme="majorHAnsi" w:eastAsiaTheme="majorHAnsi" w:hAnsiTheme="majorHAnsi" w:hint="eastAsia"/>
                <w:sz w:val="20"/>
                <w:szCs w:val="20"/>
              </w:rPr>
              <w:t>可〇否×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47E" w14:textId="77777777" w:rsidR="00C31F1B" w:rsidRPr="00EF2351" w:rsidRDefault="00C31F1B" w:rsidP="00C31F1B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14:paraId="6C6A2BAE" w14:textId="77777777" w:rsidR="00C31F1B" w:rsidRPr="006B0389" w:rsidRDefault="00C31F1B" w:rsidP="00C31F1B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B0389">
              <w:rPr>
                <w:rFonts w:asciiTheme="majorHAnsi" w:eastAsiaTheme="majorHAnsi" w:hAnsiTheme="majorHAnsi" w:hint="eastAsia"/>
                <w:sz w:val="20"/>
                <w:szCs w:val="20"/>
              </w:rPr>
              <w:t>サイト記載</w:t>
            </w:r>
          </w:p>
          <w:p w14:paraId="401A9E1C" w14:textId="77777777" w:rsidR="00C31F1B" w:rsidRPr="00EF2351" w:rsidRDefault="00C31F1B" w:rsidP="00C31F1B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6B0389">
              <w:rPr>
                <w:rFonts w:asciiTheme="majorHAnsi" w:eastAsiaTheme="majorHAnsi" w:hAnsiTheme="majorHAnsi" w:hint="eastAsia"/>
                <w:sz w:val="20"/>
                <w:szCs w:val="20"/>
              </w:rPr>
              <w:t>可〇否×</w:t>
            </w:r>
          </w:p>
        </w:tc>
      </w:tr>
      <w:tr w:rsidR="00C31F1B" w:rsidRPr="00EF2351" w14:paraId="129777F1" w14:textId="77777777" w:rsidTr="006B0389">
        <w:trPr>
          <w:gridAfter w:val="1"/>
          <w:wAfter w:w="16" w:type="dxa"/>
          <w:trHeight w:val="552"/>
        </w:trPr>
        <w:tc>
          <w:tcPr>
            <w:tcW w:w="2227" w:type="dxa"/>
            <w:tcBorders>
              <w:top w:val="single" w:sz="4" w:space="0" w:color="auto"/>
            </w:tcBorders>
          </w:tcPr>
          <w:p w14:paraId="530ECBBB" w14:textId="77777777" w:rsidR="00C31F1B" w:rsidRPr="00EF2351" w:rsidRDefault="00C31F1B" w:rsidP="00C31F1B">
            <w:pPr>
              <w:spacing w:line="360" w:lineRule="auto"/>
              <w:rPr>
                <w:rFonts w:asciiTheme="majorHAnsi" w:eastAsiaTheme="majorHAnsi" w:hAnsiTheme="majorHAnsi"/>
              </w:rPr>
            </w:pPr>
            <w:r w:rsidRPr="00EF2351">
              <w:rPr>
                <w:rFonts w:asciiTheme="majorHAnsi" w:eastAsiaTheme="majorHAnsi" w:hAnsiTheme="majorHAnsi" w:hint="eastAsia"/>
              </w:rPr>
              <w:t>代表者</w:t>
            </w:r>
          </w:p>
        </w:tc>
        <w:tc>
          <w:tcPr>
            <w:tcW w:w="5473" w:type="dxa"/>
            <w:tcBorders>
              <w:top w:val="single" w:sz="4" w:space="0" w:color="auto"/>
              <w:right w:val="double" w:sz="4" w:space="0" w:color="auto"/>
            </w:tcBorders>
          </w:tcPr>
          <w:p w14:paraId="79AAA0B8" w14:textId="77777777" w:rsidR="00C31F1B" w:rsidRPr="00EF2351" w:rsidRDefault="00C31F1B" w:rsidP="00C31F1B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  <w:p w14:paraId="21E4A03E" w14:textId="77777777" w:rsidR="00C31F1B" w:rsidRPr="00EF2351" w:rsidRDefault="00C31F1B" w:rsidP="00C31F1B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4257E" w14:textId="77777777" w:rsidR="00C31F1B" w:rsidRPr="00EF2351" w:rsidRDefault="00C31F1B" w:rsidP="00C31F1B">
            <w:pPr>
              <w:spacing w:line="48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D7F2ABC" w14:textId="77777777" w:rsidR="00C31F1B" w:rsidRPr="00EF2351" w:rsidRDefault="00C31F1B" w:rsidP="00C31F1B">
            <w:pPr>
              <w:spacing w:line="480" w:lineRule="auto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EF2351">
              <w:rPr>
                <w:rFonts w:asciiTheme="majorHAnsi" w:eastAsiaTheme="majorHAnsi" w:hAnsiTheme="majorHAnsi" w:hint="eastAsia"/>
                <w:sz w:val="22"/>
              </w:rPr>
              <w:t>記載なし</w:t>
            </w:r>
          </w:p>
        </w:tc>
      </w:tr>
      <w:tr w:rsidR="00C31F1B" w:rsidRPr="00EF2351" w14:paraId="0CABE6F6" w14:textId="77777777" w:rsidTr="006B0389">
        <w:trPr>
          <w:trHeight w:val="578"/>
        </w:trPr>
        <w:tc>
          <w:tcPr>
            <w:tcW w:w="2227" w:type="dxa"/>
          </w:tcPr>
          <w:p w14:paraId="57E125F3" w14:textId="77777777" w:rsidR="00C31F1B" w:rsidRPr="00EF2351" w:rsidRDefault="00C31F1B" w:rsidP="00C31F1B">
            <w:pPr>
              <w:spacing w:line="480" w:lineRule="auto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EF2351">
              <w:rPr>
                <w:rFonts w:asciiTheme="majorHAnsi" w:eastAsiaTheme="majorHAnsi" w:hAnsiTheme="majorHAnsi" w:hint="eastAsia"/>
              </w:rPr>
              <w:t>連絡担当者</w:t>
            </w:r>
          </w:p>
        </w:tc>
        <w:tc>
          <w:tcPr>
            <w:tcW w:w="5473" w:type="dxa"/>
            <w:tcBorders>
              <w:right w:val="single" w:sz="4" w:space="0" w:color="auto"/>
            </w:tcBorders>
          </w:tcPr>
          <w:p w14:paraId="7379CD77" w14:textId="77777777" w:rsidR="00C31F1B" w:rsidRPr="00EF2351" w:rsidRDefault="00C31F1B" w:rsidP="00C31F1B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EF2351">
              <w:rPr>
                <w:rFonts w:asciiTheme="majorHAnsi" w:eastAsiaTheme="majorHAnsi" w:hAnsiTheme="majorHAnsi" w:hint="eastAsia"/>
                <w:sz w:val="16"/>
                <w:szCs w:val="16"/>
              </w:rPr>
              <w:t>（</w:t>
            </w:r>
            <w:r w:rsidRPr="00EF2351">
              <w:rPr>
                <w:rFonts w:asciiTheme="majorHAnsi" w:eastAsiaTheme="majorHAnsi" w:hAnsiTheme="majorHAnsi" w:hint="eastAsia"/>
                <w:sz w:val="18"/>
                <w:szCs w:val="18"/>
              </w:rPr>
              <w:t>代表と違う場合のみ）</w:t>
            </w:r>
          </w:p>
          <w:p w14:paraId="22CC478B" w14:textId="77777777" w:rsidR="00C31F1B" w:rsidRPr="00EF2351" w:rsidRDefault="00C31F1B" w:rsidP="00C31F1B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55F9" w14:textId="77777777" w:rsidR="00C31F1B" w:rsidRPr="00EF2351" w:rsidRDefault="00C31F1B" w:rsidP="00C31F1B">
            <w:pPr>
              <w:spacing w:line="360" w:lineRule="auto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EF2351">
              <w:rPr>
                <w:rFonts w:asciiTheme="majorHAnsi" w:eastAsiaTheme="majorHAnsi" w:hAnsiTheme="majorHAnsi" w:hint="eastAsia"/>
                <w:sz w:val="22"/>
              </w:rPr>
              <w:t>原則記載なし</w:t>
            </w:r>
          </w:p>
        </w:tc>
      </w:tr>
      <w:tr w:rsidR="00C31F1B" w:rsidRPr="00EF2351" w14:paraId="40D978BE" w14:textId="77777777" w:rsidTr="006B0389">
        <w:trPr>
          <w:trHeight w:val="1082"/>
        </w:trPr>
        <w:tc>
          <w:tcPr>
            <w:tcW w:w="2227" w:type="dxa"/>
          </w:tcPr>
          <w:p w14:paraId="39C81301" w14:textId="77777777" w:rsidR="00C31F1B" w:rsidRPr="00EF2351" w:rsidRDefault="00C31F1B" w:rsidP="00EF2351">
            <w:pPr>
              <w:spacing w:line="360" w:lineRule="auto"/>
              <w:ind w:left="840" w:hangingChars="400" w:hanging="840"/>
              <w:rPr>
                <w:rFonts w:asciiTheme="majorHAnsi" w:eastAsiaTheme="majorHAnsi" w:hAnsiTheme="majorHAnsi"/>
              </w:rPr>
            </w:pPr>
            <w:r w:rsidRPr="00EF2351">
              <w:rPr>
                <w:rFonts w:asciiTheme="majorHAnsi" w:eastAsiaTheme="majorHAnsi" w:hAnsiTheme="majorHAnsi" w:hint="eastAsia"/>
              </w:rPr>
              <w:t xml:space="preserve">住所　　　□代表者　　</w:t>
            </w:r>
          </w:p>
          <w:p w14:paraId="4B8DEA93" w14:textId="77777777" w:rsidR="00C31F1B" w:rsidRPr="00EF2351" w:rsidRDefault="00C31F1B" w:rsidP="00C31F1B">
            <w:pPr>
              <w:spacing w:line="276" w:lineRule="auto"/>
              <w:ind w:left="840" w:hangingChars="400" w:hanging="840"/>
              <w:rPr>
                <w:rFonts w:asciiTheme="majorHAnsi" w:eastAsiaTheme="majorHAnsi" w:hAnsiTheme="majorHAnsi"/>
              </w:rPr>
            </w:pPr>
            <w:r w:rsidRPr="00EF2351">
              <w:rPr>
                <w:rFonts w:asciiTheme="majorHAnsi" w:eastAsiaTheme="majorHAnsi" w:hAnsiTheme="majorHAnsi" w:hint="eastAsia"/>
              </w:rPr>
              <w:t xml:space="preserve">　　　　　□連絡者</w:t>
            </w:r>
          </w:p>
        </w:tc>
        <w:tc>
          <w:tcPr>
            <w:tcW w:w="5473" w:type="dxa"/>
            <w:tcBorders>
              <w:right w:val="single" w:sz="4" w:space="0" w:color="auto"/>
            </w:tcBorders>
          </w:tcPr>
          <w:p w14:paraId="1E6CE1BF" w14:textId="77777777" w:rsidR="00C31F1B" w:rsidRPr="00EF2351" w:rsidRDefault="00C31F1B" w:rsidP="00C31F1B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15C8" w14:textId="77777777" w:rsidR="00C31F1B" w:rsidRPr="00EF2351" w:rsidRDefault="00C31F1B" w:rsidP="00C31F1B">
            <w:pPr>
              <w:spacing w:before="24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EF2351">
              <w:rPr>
                <w:rFonts w:asciiTheme="majorHAnsi" w:eastAsiaTheme="majorHAnsi" w:hAnsiTheme="majorHAnsi" w:hint="eastAsia"/>
                <w:sz w:val="20"/>
                <w:szCs w:val="20"/>
              </w:rPr>
              <w:t>総会案内等の送付についてのみ使用</w:t>
            </w:r>
          </w:p>
        </w:tc>
      </w:tr>
      <w:tr w:rsidR="00EF2351" w:rsidRPr="00EF2351" w14:paraId="110BDAEC" w14:textId="77777777" w:rsidTr="004165A1">
        <w:trPr>
          <w:gridAfter w:val="1"/>
          <w:wAfter w:w="16" w:type="dxa"/>
          <w:trHeight w:val="637"/>
        </w:trPr>
        <w:tc>
          <w:tcPr>
            <w:tcW w:w="2227" w:type="dxa"/>
          </w:tcPr>
          <w:p w14:paraId="71F9D7C1" w14:textId="77777777" w:rsidR="00C31F1B" w:rsidRPr="00EF2351" w:rsidRDefault="00C31F1B" w:rsidP="00AD5E39">
            <w:pPr>
              <w:spacing w:line="480" w:lineRule="auto"/>
              <w:rPr>
                <w:rFonts w:asciiTheme="majorHAnsi" w:eastAsiaTheme="majorHAnsi" w:hAnsiTheme="majorHAnsi"/>
              </w:rPr>
            </w:pPr>
            <w:r w:rsidRPr="00EF2351">
              <w:rPr>
                <w:rFonts w:asciiTheme="majorHAnsi" w:eastAsiaTheme="majorHAnsi" w:hAnsiTheme="majorHAnsi" w:hint="eastAsia"/>
              </w:rPr>
              <w:t>電話</w:t>
            </w:r>
          </w:p>
        </w:tc>
        <w:tc>
          <w:tcPr>
            <w:tcW w:w="5473" w:type="dxa"/>
            <w:tcBorders>
              <w:right w:val="double" w:sz="4" w:space="0" w:color="auto"/>
            </w:tcBorders>
          </w:tcPr>
          <w:p w14:paraId="18D6F2F0" w14:textId="77777777" w:rsidR="00C31F1B" w:rsidRPr="00EF2351" w:rsidRDefault="00C31F1B" w:rsidP="00AD5E39">
            <w:pPr>
              <w:spacing w:line="48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32A35A" w14:textId="77777777" w:rsidR="00C31F1B" w:rsidRPr="00EF2351" w:rsidRDefault="00C31F1B" w:rsidP="00AD5E39">
            <w:pPr>
              <w:spacing w:line="48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17614" w14:textId="77777777" w:rsidR="00C31F1B" w:rsidRPr="00EF2351" w:rsidRDefault="00C31F1B" w:rsidP="00AD5E39">
            <w:pPr>
              <w:spacing w:line="480" w:lineRule="auto"/>
              <w:rPr>
                <w:rFonts w:asciiTheme="majorHAnsi" w:eastAsiaTheme="majorHAnsi" w:hAnsiTheme="majorHAnsi"/>
              </w:rPr>
            </w:pPr>
          </w:p>
        </w:tc>
      </w:tr>
      <w:tr w:rsidR="00C31F1B" w:rsidRPr="00EF2351" w14:paraId="449811A6" w14:textId="77777777" w:rsidTr="004165A1">
        <w:trPr>
          <w:gridAfter w:val="1"/>
          <w:wAfter w:w="16" w:type="dxa"/>
          <w:trHeight w:val="559"/>
        </w:trPr>
        <w:tc>
          <w:tcPr>
            <w:tcW w:w="2227" w:type="dxa"/>
          </w:tcPr>
          <w:p w14:paraId="0EDA5ABE" w14:textId="77777777" w:rsidR="00C31F1B" w:rsidRPr="00EF2351" w:rsidRDefault="00C31F1B" w:rsidP="00AD5E39">
            <w:pPr>
              <w:spacing w:line="480" w:lineRule="auto"/>
              <w:rPr>
                <w:rFonts w:asciiTheme="majorHAnsi" w:eastAsiaTheme="majorHAnsi" w:hAnsiTheme="majorHAnsi"/>
              </w:rPr>
            </w:pPr>
            <w:r w:rsidRPr="00EF2351">
              <w:rPr>
                <w:rFonts w:asciiTheme="majorHAnsi" w:eastAsiaTheme="majorHAnsi" w:hAnsiTheme="majorHAnsi" w:hint="eastAsia"/>
              </w:rPr>
              <w:t>メールアドレス</w:t>
            </w:r>
          </w:p>
        </w:tc>
        <w:tc>
          <w:tcPr>
            <w:tcW w:w="5473" w:type="dxa"/>
            <w:tcBorders>
              <w:right w:val="double" w:sz="4" w:space="0" w:color="auto"/>
            </w:tcBorders>
          </w:tcPr>
          <w:p w14:paraId="69D7D7AE" w14:textId="77777777" w:rsidR="00AD5E39" w:rsidRPr="00EF2351" w:rsidRDefault="00AD5E39" w:rsidP="00AD5E39">
            <w:pPr>
              <w:spacing w:line="48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A11F1" w14:textId="77777777" w:rsidR="00C31F1B" w:rsidRPr="00EF2351" w:rsidRDefault="00C31F1B" w:rsidP="00AD5E39">
            <w:pPr>
              <w:spacing w:line="48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F1B53" w14:textId="77777777" w:rsidR="00C31F1B" w:rsidRPr="00EF2351" w:rsidRDefault="00C31F1B" w:rsidP="00AD5E39">
            <w:pPr>
              <w:spacing w:line="480" w:lineRule="auto"/>
              <w:rPr>
                <w:rFonts w:asciiTheme="majorHAnsi" w:eastAsiaTheme="majorHAnsi" w:hAnsiTheme="majorHAnsi"/>
              </w:rPr>
            </w:pPr>
          </w:p>
        </w:tc>
      </w:tr>
      <w:tr w:rsidR="00C31F1B" w:rsidRPr="00EF2351" w14:paraId="0586D3FC" w14:textId="77777777" w:rsidTr="004165A1">
        <w:trPr>
          <w:gridAfter w:val="1"/>
          <w:wAfter w:w="16" w:type="dxa"/>
          <w:trHeight w:val="567"/>
        </w:trPr>
        <w:tc>
          <w:tcPr>
            <w:tcW w:w="2227" w:type="dxa"/>
          </w:tcPr>
          <w:p w14:paraId="18E9E69F" w14:textId="77777777" w:rsidR="00C31F1B" w:rsidRPr="00EF2351" w:rsidRDefault="00C31F1B" w:rsidP="00AD5E39">
            <w:pPr>
              <w:spacing w:line="276" w:lineRule="auto"/>
              <w:rPr>
                <w:rFonts w:asciiTheme="majorHAnsi" w:eastAsiaTheme="majorHAnsi" w:hAnsiTheme="majorHAnsi"/>
              </w:rPr>
            </w:pPr>
            <w:r w:rsidRPr="00EF2351">
              <w:rPr>
                <w:rFonts w:asciiTheme="majorHAnsi" w:eastAsiaTheme="majorHAnsi" w:hAnsiTheme="majorHAnsi" w:hint="eastAsia"/>
              </w:rPr>
              <w:t>ホームページ</w:t>
            </w:r>
          </w:p>
          <w:p w14:paraId="60412904" w14:textId="77777777" w:rsidR="00C31F1B" w:rsidRPr="00EF2351" w:rsidRDefault="00C31F1B" w:rsidP="00AD5E39">
            <w:pPr>
              <w:spacing w:line="276" w:lineRule="auto"/>
              <w:rPr>
                <w:rFonts w:asciiTheme="majorHAnsi" w:eastAsiaTheme="majorHAnsi" w:hAnsiTheme="majorHAnsi"/>
              </w:rPr>
            </w:pPr>
            <w:r w:rsidRPr="00EF2351">
              <w:rPr>
                <w:rFonts w:asciiTheme="majorHAnsi" w:eastAsiaTheme="majorHAnsi" w:hAnsiTheme="majorHAnsi" w:hint="eastAsia"/>
              </w:rPr>
              <w:t>SNSアドレス等</w:t>
            </w:r>
          </w:p>
        </w:tc>
        <w:tc>
          <w:tcPr>
            <w:tcW w:w="5473" w:type="dxa"/>
            <w:tcBorders>
              <w:right w:val="double" w:sz="4" w:space="0" w:color="auto"/>
            </w:tcBorders>
          </w:tcPr>
          <w:p w14:paraId="3ECF74B1" w14:textId="77777777" w:rsidR="00C31F1B" w:rsidRPr="00EF2351" w:rsidRDefault="00C31F1B" w:rsidP="00AD5E39">
            <w:pPr>
              <w:spacing w:line="24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3F7B032" w14:textId="77777777" w:rsidR="00C31F1B" w:rsidRDefault="00C31F1B" w:rsidP="00AD5E39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  <w:p w14:paraId="54040352" w14:textId="77777777" w:rsidR="00AD5E39" w:rsidRPr="00EF2351" w:rsidRDefault="00AD5E39" w:rsidP="00AD5E39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0049EA" w14:textId="77777777" w:rsidR="00C31F1B" w:rsidRPr="00EF2351" w:rsidRDefault="00C31F1B" w:rsidP="00AD5E39">
            <w:pPr>
              <w:spacing w:line="60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2069C7" w14:textId="77777777" w:rsidR="00C31F1B" w:rsidRPr="00EF2351" w:rsidRDefault="00C31F1B" w:rsidP="00AD5E39">
            <w:pPr>
              <w:spacing w:line="600" w:lineRule="auto"/>
              <w:rPr>
                <w:rFonts w:asciiTheme="majorHAnsi" w:eastAsiaTheme="majorHAnsi" w:hAnsiTheme="majorHAnsi"/>
              </w:rPr>
            </w:pPr>
          </w:p>
        </w:tc>
      </w:tr>
      <w:tr w:rsidR="00C31F1B" w:rsidRPr="00EF2351" w14:paraId="2B2774A4" w14:textId="77777777" w:rsidTr="004165A1">
        <w:trPr>
          <w:gridAfter w:val="1"/>
          <w:wAfter w:w="16" w:type="dxa"/>
          <w:trHeight w:val="2157"/>
        </w:trPr>
        <w:tc>
          <w:tcPr>
            <w:tcW w:w="2227" w:type="dxa"/>
          </w:tcPr>
          <w:p w14:paraId="7D48A7D7" w14:textId="77777777" w:rsidR="00EF2351" w:rsidRPr="00EF2351" w:rsidRDefault="00EF2351" w:rsidP="00C31F1B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  <w:p w14:paraId="207F121C" w14:textId="6157B85D" w:rsidR="00C31F1B" w:rsidRPr="00EF2351" w:rsidRDefault="00C31F1B" w:rsidP="00C31F1B">
            <w:pPr>
              <w:spacing w:line="240" w:lineRule="exact"/>
              <w:rPr>
                <w:rFonts w:asciiTheme="majorHAnsi" w:eastAsiaTheme="majorHAnsi" w:hAnsiTheme="majorHAnsi"/>
              </w:rPr>
            </w:pPr>
            <w:r w:rsidRPr="00EF2351">
              <w:rPr>
                <w:rFonts w:asciiTheme="majorHAnsi" w:eastAsiaTheme="majorHAnsi" w:hAnsiTheme="majorHAnsi" w:hint="eastAsia"/>
              </w:rPr>
              <w:t xml:space="preserve">活動（事業）内容　</w:t>
            </w:r>
          </w:p>
          <w:p w14:paraId="45E6926A" w14:textId="77777777" w:rsidR="00C31F1B" w:rsidRPr="00EF2351" w:rsidRDefault="00C31F1B" w:rsidP="00C31F1B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  <w:p w14:paraId="398BC8F8" w14:textId="77777777" w:rsidR="00C31F1B" w:rsidRPr="00EF2351" w:rsidRDefault="00C31F1B" w:rsidP="0078451E">
            <w:pPr>
              <w:spacing w:line="260" w:lineRule="exact"/>
              <w:rPr>
                <w:rFonts w:asciiTheme="majorHAnsi" w:eastAsiaTheme="majorHAnsi" w:hAnsiTheme="majorHAnsi"/>
              </w:rPr>
            </w:pPr>
            <w:r w:rsidRPr="00EF2351">
              <w:rPr>
                <w:rFonts w:asciiTheme="majorHAnsi" w:eastAsiaTheme="majorHAnsi" w:hAnsiTheme="majorHAnsi"/>
              </w:rPr>
              <w:t>活動事業名</w:t>
            </w:r>
            <w:r w:rsidRPr="00EF2351">
              <w:rPr>
                <w:rFonts w:asciiTheme="majorHAnsi" w:eastAsiaTheme="majorHAnsi" w:hAnsiTheme="majorHAnsi" w:hint="eastAsia"/>
              </w:rPr>
              <w:t>・</w:t>
            </w:r>
            <w:r w:rsidRPr="00EF2351">
              <w:rPr>
                <w:rFonts w:asciiTheme="majorHAnsi" w:eastAsiaTheme="majorHAnsi" w:hAnsiTheme="majorHAnsi"/>
              </w:rPr>
              <w:t>紹介文</w:t>
            </w:r>
          </w:p>
          <w:p w14:paraId="42A9B17A" w14:textId="77777777" w:rsidR="00C31F1B" w:rsidRPr="00EF2351" w:rsidRDefault="00C31F1B" w:rsidP="0078451E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8451E">
              <w:rPr>
                <w:rFonts w:asciiTheme="majorHAnsi" w:eastAsiaTheme="majorHAnsi" w:hAnsiTheme="majorHAnsi" w:hint="eastAsia"/>
                <w:b/>
                <w:bCs/>
                <w:szCs w:val="21"/>
                <w:u w:val="single"/>
              </w:rPr>
              <w:t>１５０字程度</w:t>
            </w:r>
            <w:r w:rsidRPr="00EF2351">
              <w:rPr>
                <w:rFonts w:asciiTheme="majorHAnsi" w:eastAsiaTheme="majorHAnsi" w:hAnsiTheme="majorHAnsi" w:hint="eastAsia"/>
                <w:sz w:val="20"/>
                <w:szCs w:val="20"/>
              </w:rPr>
              <w:t>。掲載スペース等の関係で編集することがあります</w:t>
            </w:r>
          </w:p>
          <w:p w14:paraId="030A77EE" w14:textId="1871FDB1" w:rsidR="00C31F1B" w:rsidRPr="00EF2351" w:rsidRDefault="00C31F1B" w:rsidP="0078451E">
            <w:pPr>
              <w:spacing w:line="260" w:lineRule="exac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EF2351">
              <w:rPr>
                <w:rFonts w:asciiTheme="majorHAnsi" w:eastAsiaTheme="majorHAnsi" w:hAnsiTheme="majorHAnsi" w:hint="eastAsia"/>
                <w:sz w:val="20"/>
                <w:szCs w:val="20"/>
              </w:rPr>
              <w:t>目安</w:t>
            </w:r>
            <w:r w:rsidR="0078451E">
              <w:rPr>
                <w:rFonts w:asciiTheme="majorHAnsi" w:eastAsiaTheme="majorHAnsi" w:hAnsiTheme="majorHAnsi" w:hint="eastAsia"/>
                <w:sz w:val="20"/>
                <w:szCs w:val="20"/>
              </w:rPr>
              <w:t>：</w:t>
            </w:r>
            <w:r w:rsidRPr="00EF2351">
              <w:rPr>
                <w:rFonts w:asciiTheme="majorHAnsi" w:eastAsiaTheme="majorHAnsi" w:hAnsiTheme="majorHAnsi" w:hint="eastAsia"/>
                <w:sz w:val="20"/>
                <w:szCs w:val="20"/>
              </w:rPr>
              <w:t>横37字×縦4行</w:t>
            </w:r>
          </w:p>
        </w:tc>
        <w:tc>
          <w:tcPr>
            <w:tcW w:w="5473" w:type="dxa"/>
            <w:tcBorders>
              <w:right w:val="double" w:sz="4" w:space="0" w:color="auto"/>
            </w:tcBorders>
          </w:tcPr>
          <w:p w14:paraId="124D42F1" w14:textId="23357526" w:rsidR="00AD5E39" w:rsidRPr="0078451E" w:rsidRDefault="00AD5E39" w:rsidP="00C31F1B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4B89DEB" w14:textId="77777777" w:rsidR="00AD5E39" w:rsidRPr="0078451E" w:rsidRDefault="00AD5E39" w:rsidP="00C31F1B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3A79A6F" w14:textId="0CE024A3" w:rsidR="00C31F1B" w:rsidRPr="00EF2351" w:rsidRDefault="00C31F1B" w:rsidP="00C31F1B">
            <w:pPr>
              <w:spacing w:line="24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EF2351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C7E47" w14:textId="77777777" w:rsidR="00C31F1B" w:rsidRPr="00EF2351" w:rsidRDefault="00C31F1B" w:rsidP="00C31F1B">
            <w:pPr>
              <w:spacing w:line="60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52E21" w14:textId="77777777" w:rsidR="00C31F1B" w:rsidRPr="00EF2351" w:rsidRDefault="00C31F1B" w:rsidP="00C31F1B">
            <w:pPr>
              <w:spacing w:line="60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31F1B" w:rsidRPr="00EF2351" w14:paraId="2010D6BD" w14:textId="77777777" w:rsidTr="006B0389">
        <w:trPr>
          <w:trHeight w:val="1553"/>
        </w:trPr>
        <w:tc>
          <w:tcPr>
            <w:tcW w:w="2227" w:type="dxa"/>
          </w:tcPr>
          <w:p w14:paraId="23B28A73" w14:textId="77777777" w:rsidR="00C31F1B" w:rsidRPr="00EF2351" w:rsidRDefault="00C31F1B" w:rsidP="00C31F1B">
            <w:pPr>
              <w:spacing w:before="240" w:line="600" w:lineRule="auto"/>
              <w:ind w:leftChars="100" w:left="210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EF2351">
              <w:rPr>
                <w:rFonts w:asciiTheme="majorHAnsi" w:eastAsiaTheme="majorHAnsi" w:hAnsiTheme="majorHAnsi" w:hint="eastAsia"/>
              </w:rPr>
              <w:t>備考</w:t>
            </w:r>
          </w:p>
        </w:tc>
        <w:tc>
          <w:tcPr>
            <w:tcW w:w="8010" w:type="dxa"/>
            <w:gridSpan w:val="4"/>
          </w:tcPr>
          <w:p w14:paraId="13763393" w14:textId="27ABD73B" w:rsidR="00C31F1B" w:rsidRPr="00EF2351" w:rsidRDefault="00C31F1B" w:rsidP="00C31F1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EF2351">
              <w:rPr>
                <w:rFonts w:asciiTheme="majorHAnsi" w:eastAsiaTheme="majorHAnsi" w:hAnsiTheme="majorHAnsi" w:hint="eastAsia"/>
                <w:sz w:val="20"/>
                <w:szCs w:val="20"/>
              </w:rPr>
              <w:t>小金井</w:t>
            </w:r>
            <w:r w:rsidRPr="00EF2351">
              <w:rPr>
                <w:rFonts w:asciiTheme="majorHAnsi" w:eastAsiaTheme="majorHAnsi" w:hAnsiTheme="majorHAnsi"/>
                <w:sz w:val="20"/>
                <w:szCs w:val="20"/>
              </w:rPr>
              <w:t>子育て・子育ち支援サイト「のびのびーの！」加入団体ページに</w:t>
            </w:r>
            <w:r w:rsidRPr="00EF2351">
              <w:rPr>
                <w:rFonts w:asciiTheme="majorHAnsi" w:eastAsiaTheme="majorHAnsi" w:hAnsiTheme="majorHAnsi" w:hint="eastAsia"/>
                <w:sz w:val="20"/>
                <w:szCs w:val="20"/>
              </w:rPr>
              <w:t>リンクを</w:t>
            </w:r>
            <w:r w:rsidR="00EF2351">
              <w:rPr>
                <w:rFonts w:asciiTheme="majorHAnsi" w:eastAsiaTheme="majorHAnsi" w:hAnsiTheme="majorHAnsi" w:hint="eastAsia"/>
                <w:sz w:val="20"/>
                <w:szCs w:val="20"/>
              </w:rPr>
              <w:t>貼る</w:t>
            </w:r>
            <w:r w:rsidRPr="00EF2351">
              <w:rPr>
                <w:rFonts w:asciiTheme="majorHAnsi" w:eastAsiaTheme="majorHAnsi" w:hAnsiTheme="majorHAnsi" w:hint="eastAsia"/>
                <w:sz w:val="20"/>
                <w:szCs w:val="20"/>
              </w:rPr>
              <w:t>場合、ご希望カテゴリーにチェック印をご記載下さい。（</w:t>
            </w:r>
            <w:r w:rsidRPr="00EF2351">
              <w:rPr>
                <w:rFonts w:asciiTheme="majorHAnsi" w:eastAsiaTheme="majorHAnsi" w:hAnsiTheme="majorHAnsi"/>
                <w:sz w:val="20"/>
                <w:szCs w:val="20"/>
              </w:rPr>
              <w:t>2個まで）</w:t>
            </w:r>
          </w:p>
          <w:p w14:paraId="38A5410E" w14:textId="77777777" w:rsidR="00C31F1B" w:rsidRPr="00EF2351" w:rsidRDefault="00C31F1B" w:rsidP="00C31F1B">
            <w:pPr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EF2351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□あそぶ・まなぶ（こども）　　　□情報発信　　　□育児サポート・施設　　</w:t>
            </w:r>
          </w:p>
          <w:p w14:paraId="36BD87D5" w14:textId="77777777" w:rsidR="00C31F1B" w:rsidRPr="00EF2351" w:rsidRDefault="00C31F1B" w:rsidP="00C31F1B">
            <w:pPr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EF2351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□あそぶ・まなぶ（おとな）　　</w:t>
            </w:r>
            <w:r w:rsidRPr="00EF2351">
              <w:rPr>
                <w:rFonts w:asciiTheme="majorHAnsi" w:eastAsiaTheme="majorHAnsi" w:hAnsiTheme="majorHAnsi"/>
                <w:sz w:val="20"/>
                <w:szCs w:val="20"/>
              </w:rPr>
              <w:t xml:space="preserve">  □つながる</w:t>
            </w:r>
            <w:r w:rsidRPr="00EF2351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　　</w:t>
            </w:r>
            <w:r w:rsidRPr="00EF2351">
              <w:rPr>
                <w:rFonts w:asciiTheme="majorHAnsi" w:eastAsiaTheme="majorHAnsi" w:hAnsiTheme="majorHAnsi"/>
                <w:sz w:val="20"/>
                <w:szCs w:val="20"/>
              </w:rPr>
              <w:t>□その他</w:t>
            </w:r>
          </w:p>
        </w:tc>
      </w:tr>
    </w:tbl>
    <w:p w14:paraId="0C0B8721" w14:textId="77777777" w:rsidR="001444C5" w:rsidRPr="00EF2351" w:rsidRDefault="001444C5" w:rsidP="00773F61">
      <w:pPr>
        <w:spacing w:line="340" w:lineRule="exact"/>
        <w:rPr>
          <w:rFonts w:asciiTheme="majorHAnsi" w:eastAsiaTheme="majorHAnsi" w:hAnsiTheme="majorHAnsi"/>
        </w:rPr>
      </w:pPr>
    </w:p>
    <w:p w14:paraId="550A769A" w14:textId="7A35AFAB" w:rsidR="0021596A" w:rsidRPr="00EF2351" w:rsidRDefault="00773F61" w:rsidP="00A15FE3">
      <w:pPr>
        <w:spacing w:line="340" w:lineRule="exact"/>
        <w:rPr>
          <w:rFonts w:asciiTheme="majorHAnsi" w:eastAsiaTheme="majorHAnsi" w:hAnsiTheme="majorHAnsi"/>
        </w:rPr>
      </w:pPr>
      <w:r w:rsidRPr="00EF2351">
        <w:rPr>
          <w:rFonts w:asciiTheme="majorHAnsi" w:eastAsiaTheme="majorHAnsi" w:hAnsiTheme="majorHAnsi" w:hint="eastAsia"/>
        </w:rPr>
        <w:t>以上</w:t>
      </w:r>
      <w:r w:rsidR="004336BE" w:rsidRPr="00EF2351">
        <w:rPr>
          <w:rFonts w:asciiTheme="majorHAnsi" w:eastAsiaTheme="majorHAnsi" w:hAnsiTheme="majorHAnsi" w:hint="eastAsia"/>
        </w:rPr>
        <w:t>について同意し</w:t>
      </w:r>
      <w:r w:rsidRPr="00EF2351">
        <w:rPr>
          <w:rFonts w:asciiTheme="majorHAnsi" w:eastAsiaTheme="majorHAnsi" w:hAnsiTheme="majorHAnsi" w:hint="eastAsia"/>
        </w:rPr>
        <w:t>、小金井子育て・子育ち支援ネットワーク協議会へ加入を申し込みます。</w:t>
      </w:r>
      <w:r w:rsidR="00825BA6" w:rsidRPr="00EF2351">
        <w:rPr>
          <w:rFonts w:asciiTheme="majorHAnsi" w:eastAsiaTheme="majorHAnsi" w:hAnsiTheme="majorHAnsi" w:hint="eastAsia"/>
        </w:rPr>
        <w:t xml:space="preserve">　　　　　　　　</w:t>
      </w:r>
      <w:r w:rsidR="00825BA6" w:rsidRPr="00EF2351">
        <w:rPr>
          <w:rFonts w:asciiTheme="majorHAnsi" w:eastAsiaTheme="majorHAnsi" w:hAnsiTheme="majorHAnsi" w:hint="eastAsia"/>
          <w:sz w:val="16"/>
          <w:szCs w:val="16"/>
        </w:rPr>
        <w:t xml:space="preserve">　　</w:t>
      </w:r>
    </w:p>
    <w:sectPr w:rsidR="0021596A" w:rsidRPr="00EF2351" w:rsidSect="00CC0A0B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62F84"/>
    <w:multiLevelType w:val="hybridMultilevel"/>
    <w:tmpl w:val="27EAB584"/>
    <w:lvl w:ilvl="0" w:tplc="9CEC95A4">
      <w:numFmt w:val="bullet"/>
      <w:lvlText w:val="■"/>
      <w:lvlJc w:val="left"/>
      <w:pPr>
        <w:ind w:left="600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BBA0C9F"/>
    <w:multiLevelType w:val="hybridMultilevel"/>
    <w:tmpl w:val="273C9EC0"/>
    <w:lvl w:ilvl="0" w:tplc="B858B960">
      <w:numFmt w:val="bullet"/>
      <w:suff w:val="space"/>
      <w:lvlText w:val="・"/>
      <w:lvlJc w:val="left"/>
      <w:pPr>
        <w:ind w:left="381" w:hanging="24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96120280">
    <w:abstractNumId w:val="1"/>
  </w:num>
  <w:num w:numId="2" w16cid:durableId="17029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A0"/>
    <w:rsid w:val="00071703"/>
    <w:rsid w:val="00093B41"/>
    <w:rsid w:val="001444C5"/>
    <w:rsid w:val="001950FA"/>
    <w:rsid w:val="001E6CFE"/>
    <w:rsid w:val="001F67E3"/>
    <w:rsid w:val="0021596A"/>
    <w:rsid w:val="0028690F"/>
    <w:rsid w:val="00292F34"/>
    <w:rsid w:val="00297453"/>
    <w:rsid w:val="002C05D4"/>
    <w:rsid w:val="00347AC0"/>
    <w:rsid w:val="003B2720"/>
    <w:rsid w:val="003D00DB"/>
    <w:rsid w:val="003D0E0F"/>
    <w:rsid w:val="004165A1"/>
    <w:rsid w:val="00427F0E"/>
    <w:rsid w:val="004336BE"/>
    <w:rsid w:val="00484E81"/>
    <w:rsid w:val="004F32FA"/>
    <w:rsid w:val="00501DAB"/>
    <w:rsid w:val="005419A3"/>
    <w:rsid w:val="00563D3B"/>
    <w:rsid w:val="005F025D"/>
    <w:rsid w:val="0061288F"/>
    <w:rsid w:val="006219E5"/>
    <w:rsid w:val="006428AE"/>
    <w:rsid w:val="00653066"/>
    <w:rsid w:val="006B0389"/>
    <w:rsid w:val="00730398"/>
    <w:rsid w:val="00750158"/>
    <w:rsid w:val="00755090"/>
    <w:rsid w:val="00771FD3"/>
    <w:rsid w:val="00773F61"/>
    <w:rsid w:val="0078451E"/>
    <w:rsid w:val="007B2DF9"/>
    <w:rsid w:val="007D4980"/>
    <w:rsid w:val="007E07D5"/>
    <w:rsid w:val="00814AC4"/>
    <w:rsid w:val="00825BA6"/>
    <w:rsid w:val="00843E82"/>
    <w:rsid w:val="00871951"/>
    <w:rsid w:val="008A27EC"/>
    <w:rsid w:val="008A5987"/>
    <w:rsid w:val="008A73BE"/>
    <w:rsid w:val="008B2D30"/>
    <w:rsid w:val="008C44FD"/>
    <w:rsid w:val="008C6B6F"/>
    <w:rsid w:val="009E1615"/>
    <w:rsid w:val="00A15FE3"/>
    <w:rsid w:val="00A24AAA"/>
    <w:rsid w:val="00A72AB1"/>
    <w:rsid w:val="00AB5FE2"/>
    <w:rsid w:val="00AC570D"/>
    <w:rsid w:val="00AD2561"/>
    <w:rsid w:val="00AD5E39"/>
    <w:rsid w:val="00B46B03"/>
    <w:rsid w:val="00B60CBF"/>
    <w:rsid w:val="00BC09B3"/>
    <w:rsid w:val="00BE6AFB"/>
    <w:rsid w:val="00BF6C96"/>
    <w:rsid w:val="00C31F1B"/>
    <w:rsid w:val="00C65AA0"/>
    <w:rsid w:val="00C946EF"/>
    <w:rsid w:val="00CA10B9"/>
    <w:rsid w:val="00CA1FFD"/>
    <w:rsid w:val="00CC0A0B"/>
    <w:rsid w:val="00CE6538"/>
    <w:rsid w:val="00CF19E3"/>
    <w:rsid w:val="00D506B1"/>
    <w:rsid w:val="00D65658"/>
    <w:rsid w:val="00D90B58"/>
    <w:rsid w:val="00D90EFA"/>
    <w:rsid w:val="00DB7F2A"/>
    <w:rsid w:val="00DE1801"/>
    <w:rsid w:val="00E64DE2"/>
    <w:rsid w:val="00EE4FF5"/>
    <w:rsid w:val="00EF2351"/>
    <w:rsid w:val="00F50072"/>
    <w:rsid w:val="00F578E7"/>
    <w:rsid w:val="00F67CA4"/>
    <w:rsid w:val="00F738ED"/>
    <w:rsid w:val="00F94B53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4F3A7D"/>
  <w15:chartTrackingRefBased/>
  <w15:docId w15:val="{2F5FD6C0-58FC-4F10-BDBA-FDB2B669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96A"/>
    <w:pPr>
      <w:ind w:leftChars="400" w:left="960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AB5FE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5FE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B2D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97964-1542-439C-83D6-AEC1BF68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北脇 りえ</dc:creator>
  <cp:keywords/>
  <dc:description/>
  <cp:lastModifiedBy>さおり 袴田</cp:lastModifiedBy>
  <cp:revision>17</cp:revision>
  <cp:lastPrinted>2023-07-28T13:52:00Z</cp:lastPrinted>
  <dcterms:created xsi:type="dcterms:W3CDTF">2023-07-27T07:23:00Z</dcterms:created>
  <dcterms:modified xsi:type="dcterms:W3CDTF">2023-07-28T15:06:00Z</dcterms:modified>
</cp:coreProperties>
</file>